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17C" w:rsidRPr="003D41E0" w:rsidRDefault="00832238" w:rsidP="0043217C">
      <w:pPr>
        <w:spacing w:line="480" w:lineRule="exact"/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7173E9">
        <w:rPr>
          <w:rFonts w:ascii="微軟正黑體" w:eastAsia="微軟正黑體" w:hAnsi="微軟正黑體" w:hint="eastAsia"/>
          <w:b/>
          <w:color w:val="0000FF"/>
          <w:sz w:val="40"/>
        </w:rPr>
        <w:t xml:space="preserve">103-1服務-學習課程 </w:t>
      </w:r>
      <w:r>
        <w:rPr>
          <w:rFonts w:ascii="微軟正黑體" w:eastAsia="微軟正黑體" w:hAnsi="微軟正黑體" w:hint="eastAsia"/>
          <w:b/>
          <w:color w:val="0000FF"/>
          <w:sz w:val="40"/>
        </w:rPr>
        <w:t>王心蕾</w:t>
      </w:r>
      <w:r w:rsidRPr="007173E9">
        <w:rPr>
          <w:rFonts w:ascii="微軟正黑體" w:eastAsia="微軟正黑體" w:hAnsi="微軟正黑體" w:hint="eastAsia"/>
          <w:b/>
          <w:color w:val="0000FF"/>
          <w:sz w:val="40"/>
        </w:rPr>
        <w:t>老師相關規則</w:t>
      </w:r>
    </w:p>
    <w:p w:rsidR="00B903C3" w:rsidRPr="003D41E0" w:rsidRDefault="00B903C3" w:rsidP="0043217C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43217C" w:rsidRPr="003D41E0" w:rsidRDefault="0043217C" w:rsidP="0043217C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．電話：</w:t>
      </w:r>
      <w:r w:rsidRPr="003D41E0">
        <w:rPr>
          <w:rFonts w:ascii="微軟正黑體" w:eastAsia="微軟正黑體" w:hAnsi="微軟正黑體"/>
          <w:color w:val="000000"/>
        </w:rPr>
        <w:t>0928-205-524</w:t>
      </w:r>
    </w:p>
    <w:p w:rsidR="0043217C" w:rsidRPr="003D41E0" w:rsidRDefault="0043217C" w:rsidP="0043217C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．E-mail：</w:t>
      </w:r>
      <w:r w:rsidRPr="003D41E0">
        <w:rPr>
          <w:rFonts w:ascii="微軟正黑體" w:eastAsia="微軟正黑體" w:hAnsi="微軟正黑體"/>
          <w:color w:val="000000"/>
        </w:rPr>
        <w:t>lacy045@</w:t>
      </w:r>
      <w:r w:rsidRPr="003D41E0">
        <w:rPr>
          <w:rFonts w:ascii="微軟正黑體" w:eastAsia="微軟正黑體" w:hAnsi="微軟正黑體" w:hint="eastAsia"/>
          <w:color w:val="000000"/>
        </w:rPr>
        <w:t>gmail.com</w:t>
      </w:r>
    </w:p>
    <w:p w:rsidR="0043217C" w:rsidRPr="003D41E0" w:rsidRDefault="0043217C" w:rsidP="005E61CD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．授課班級：</w:t>
      </w:r>
      <w:r w:rsidRPr="003D41E0">
        <w:rPr>
          <w:rFonts w:ascii="微軟正黑體" w:eastAsia="微軟正黑體" w:hAnsi="微軟正黑體" w:cs="Times New Roman" w:hint="eastAsia"/>
          <w:color w:val="000000"/>
        </w:rPr>
        <w:t>四</w:t>
      </w:r>
      <w:r w:rsidR="002B0D65" w:rsidRPr="003D41E0">
        <w:rPr>
          <w:rFonts w:ascii="微軟正黑體" w:eastAsia="微軟正黑體" w:hAnsi="微軟正黑體" w:hint="eastAsia"/>
          <w:color w:val="000000"/>
        </w:rPr>
        <w:t>英</w:t>
      </w:r>
      <w:r w:rsidRPr="003D41E0">
        <w:rPr>
          <w:rFonts w:ascii="微軟正黑體" w:eastAsia="微軟正黑體" w:hAnsi="微軟正黑體" w:cs="Times New Roman" w:hint="eastAsia"/>
          <w:color w:val="000000"/>
        </w:rPr>
        <w:t>一(週一</w:t>
      </w:r>
      <w:r w:rsidR="00A17ECA" w:rsidRPr="003D41E0">
        <w:rPr>
          <w:rFonts w:ascii="微軟正黑體" w:eastAsia="微軟正黑體" w:hAnsi="微軟正黑體"/>
          <w:color w:val="000000"/>
        </w:rPr>
        <w:fldChar w:fldCharType="begin"/>
      </w:r>
      <w:r w:rsidRPr="003D41E0">
        <w:rPr>
          <w:rFonts w:ascii="微軟正黑體" w:eastAsia="微軟正黑體" w:hAnsi="微軟正黑體"/>
          <w:color w:val="000000"/>
        </w:rPr>
        <w:instrText xml:space="preserve"> </w:instrText>
      </w:r>
      <w:r w:rsidRPr="003D41E0">
        <w:rPr>
          <w:rFonts w:ascii="微軟正黑體" w:eastAsia="微軟正黑體" w:hAnsi="微軟正黑體" w:hint="eastAsia"/>
          <w:color w:val="000000"/>
        </w:rPr>
        <w:instrText>eq \o\ac(</w:instrText>
      </w:r>
      <w:r w:rsidRPr="003D41E0">
        <w:rPr>
          <w:rFonts w:ascii="微軟正黑體" w:eastAsia="微軟正黑體" w:hAnsi="微軟正黑體" w:hint="eastAsia"/>
          <w:color w:val="000000"/>
          <w:position w:val="-4"/>
          <w:sz w:val="36"/>
        </w:rPr>
        <w:instrText>○</w:instrText>
      </w:r>
      <w:r w:rsidRPr="003D41E0">
        <w:rPr>
          <w:rFonts w:ascii="微軟正黑體" w:eastAsia="微軟正黑體" w:hAnsi="微軟正黑體" w:hint="eastAsia"/>
          <w:color w:val="000000"/>
        </w:rPr>
        <w:instrText>,6)</w:instrText>
      </w:r>
      <w:r w:rsidR="00A17ECA" w:rsidRPr="003D41E0">
        <w:rPr>
          <w:rFonts w:ascii="微軟正黑體" w:eastAsia="微軟正黑體" w:hAnsi="微軟正黑體"/>
          <w:color w:val="000000"/>
        </w:rPr>
        <w:fldChar w:fldCharType="end"/>
      </w:r>
      <w:r w:rsidRPr="003D41E0">
        <w:rPr>
          <w:rFonts w:ascii="微軟正黑體" w:eastAsia="微軟正黑體" w:hAnsi="微軟正黑體" w:cs="Times New Roman" w:hint="eastAsia"/>
          <w:color w:val="000000"/>
        </w:rPr>
        <w:t>)</w:t>
      </w:r>
    </w:p>
    <w:p w:rsidR="00B903C3" w:rsidRPr="003D41E0" w:rsidRDefault="00B903C3" w:rsidP="005E61CD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43217C" w:rsidRPr="003D41E0" w:rsidRDefault="0043217C" w:rsidP="00B36AF5">
      <w:pPr>
        <w:spacing w:line="320" w:lineRule="exact"/>
        <w:rPr>
          <w:rFonts w:ascii="微軟正黑體" w:eastAsia="微軟正黑體" w:hAnsi="微軟正黑體"/>
          <w:b/>
          <w:color w:val="000000"/>
        </w:rPr>
      </w:pPr>
      <w:r w:rsidRPr="003D41E0">
        <w:rPr>
          <w:rFonts w:ascii="微軟正黑體" w:eastAsia="微軟正黑體" w:hAnsi="微軟正黑體" w:hint="eastAsia"/>
          <w:b/>
          <w:color w:val="000000"/>
          <w:sz w:val="28"/>
        </w:rPr>
        <w:t>一、加選編入本班的修課同學上課時間</w:t>
      </w:r>
      <w:r w:rsidR="00CD6A73" w:rsidRPr="003D41E0">
        <w:rPr>
          <w:rFonts w:ascii="微軟正黑體" w:eastAsia="微軟正黑體" w:hAnsi="微軟正黑體" w:hint="eastAsia"/>
          <w:b/>
          <w:color w:val="000000"/>
          <w:sz w:val="28"/>
        </w:rPr>
        <w:t>與授課大鋼</w:t>
      </w:r>
      <w:r w:rsidR="006005C7" w:rsidRPr="003D41E0">
        <w:rPr>
          <w:rFonts w:ascii="微軟正黑體" w:eastAsia="微軟正黑體" w:hAnsi="微軟正黑體" w:hint="eastAsia"/>
          <w:b/>
          <w:color w:val="000000"/>
          <w:sz w:val="28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2551"/>
        <w:gridCol w:w="1701"/>
        <w:gridCol w:w="4195"/>
      </w:tblGrid>
      <w:tr w:rsidR="00E162F8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D9D9D9"/>
            <w:vAlign w:val="center"/>
          </w:tcPr>
          <w:p w:rsidR="00361BA2" w:rsidRPr="003D41E0" w:rsidRDefault="00361BA2" w:rsidP="00CD6A73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週次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361BA2" w:rsidRPr="003D41E0" w:rsidRDefault="00361BA2" w:rsidP="00CD6A73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日期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361BA2" w:rsidRPr="003D41E0" w:rsidRDefault="00361BA2" w:rsidP="00CD6A73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上課內容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361BA2" w:rsidRPr="003D41E0" w:rsidRDefault="00EB5FB3" w:rsidP="003D7E13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備註</w:t>
            </w:r>
          </w:p>
        </w:tc>
        <w:tc>
          <w:tcPr>
            <w:tcW w:w="4195" w:type="dxa"/>
            <w:shd w:val="clear" w:color="auto" w:fill="D9D9D9"/>
            <w:vAlign w:val="center"/>
          </w:tcPr>
          <w:p w:rsidR="00361BA2" w:rsidRPr="003D41E0" w:rsidRDefault="00361BA2" w:rsidP="00CD6A73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成績評分標準</w:t>
            </w:r>
          </w:p>
        </w:tc>
      </w:tr>
      <w:tr w:rsidR="00BA683A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第01週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683A" w:rsidRPr="003D41E0" w:rsidRDefault="002B0D65" w:rsidP="002B0D6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09</w:t>
            </w:r>
            <w:r w:rsidR="00BA683A" w:rsidRPr="003D41E0">
              <w:rPr>
                <w:rFonts w:ascii="微軟正黑體" w:eastAsia="微軟正黑體" w:hAnsi="微軟正黑體" w:hint="eastAsia"/>
                <w:color w:val="000000"/>
              </w:rPr>
              <w:t>/1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  <w:sz w:val="16"/>
                <w:szCs w:val="16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服務-學習課程架構與實施模式</w:t>
            </w:r>
          </w:p>
        </w:tc>
        <w:tc>
          <w:tcPr>
            <w:tcW w:w="1701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 w:val="restart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b/>
                <w:color w:val="000000"/>
              </w:rPr>
            </w:pPr>
            <w:r w:rsidRPr="003D41E0">
              <w:rPr>
                <w:rFonts w:ascii="微軟正黑體" w:eastAsia="微軟正黑體" w:hAnsi="微軟正黑體"/>
                <w:b/>
                <w:color w:val="000000"/>
              </w:rPr>
              <w:t>平時成績3</w:t>
            </w:r>
            <w:r w:rsidRPr="003D41E0">
              <w:rPr>
                <w:rFonts w:ascii="微軟正黑體" w:eastAsia="微軟正黑體" w:hAnsi="微軟正黑體" w:hint="eastAsia"/>
                <w:b/>
                <w:color w:val="000000"/>
              </w:rPr>
              <w:t>0</w:t>
            </w:r>
            <w:r w:rsidRPr="003D41E0">
              <w:rPr>
                <w:rFonts w:ascii="微軟正黑體" w:eastAsia="微軟正黑體" w:hAnsi="微軟正黑體"/>
                <w:b/>
                <w:color w:val="000000"/>
              </w:rPr>
              <w:t>%：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 w:cs="Times New Roman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上課出缺席/課堂表現/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 w:cs="Times New Roman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學習態度/上台分享/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 w:cs="Times New Roman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反思日誌及資料繳交情形</w:t>
            </w:r>
          </w:p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b/>
                <w:color w:val="000000"/>
              </w:rPr>
            </w:pPr>
            <w:r w:rsidRPr="003D41E0">
              <w:rPr>
                <w:rFonts w:ascii="微軟正黑體" w:eastAsia="微軟正黑體" w:hAnsi="微軟正黑體"/>
                <w:b/>
                <w:color w:val="000000"/>
              </w:rPr>
              <w:t>服務成績</w:t>
            </w:r>
            <w:r w:rsidRPr="003D41E0">
              <w:rPr>
                <w:rFonts w:ascii="微軟正黑體" w:eastAsia="微軟正黑體" w:hAnsi="微軟正黑體" w:hint="eastAsia"/>
                <w:b/>
                <w:color w:val="000000"/>
              </w:rPr>
              <w:t>40</w:t>
            </w:r>
            <w:r w:rsidRPr="003D41E0">
              <w:rPr>
                <w:rFonts w:ascii="微軟正黑體" w:eastAsia="微軟正黑體" w:hAnsi="微軟正黑體"/>
                <w:b/>
                <w:color w:val="000000"/>
              </w:rPr>
              <w:t>%：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服務表現/老師</w:t>
            </w:r>
            <w:r w:rsidRPr="003D41E0">
              <w:rPr>
                <w:rFonts w:ascii="微軟正黑體" w:eastAsia="微軟正黑體" w:hAnsi="微軟正黑體" w:cs="Times New Roman" w:hint="eastAsia"/>
                <w:color w:val="000000"/>
              </w:rPr>
              <w:t>、</w:t>
            </w: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機構及TA評核（時數未達20小時者需重修）</w:t>
            </w:r>
            <w:r w:rsidRPr="003D41E0">
              <w:rPr>
                <w:rFonts w:ascii="微軟正黑體" w:eastAsia="微軟正黑體" w:hAnsi="微軟正黑體"/>
                <w:color w:val="000000"/>
              </w:rPr>
              <w:t xml:space="preserve"> </w:t>
            </w:r>
          </w:p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b/>
                <w:color w:val="000000"/>
              </w:rPr>
            </w:pPr>
            <w:r w:rsidRPr="003D41E0">
              <w:rPr>
                <w:rFonts w:ascii="微軟正黑體" w:eastAsia="微軟正黑體" w:hAnsi="微軟正黑體"/>
                <w:b/>
                <w:color w:val="000000"/>
              </w:rPr>
              <w:t>學習成果30%：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 w:cs="Times New Roman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反思日誌/PPT或影片/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報告內容/成果冊</w:t>
            </w:r>
          </w:p>
        </w:tc>
      </w:tr>
      <w:tr w:rsidR="00BA683A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第02週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09</w:t>
            </w:r>
            <w:r w:rsidR="00BA683A" w:rsidRPr="003D41E0">
              <w:rPr>
                <w:rFonts w:ascii="微軟正黑體" w:eastAsia="微軟正黑體" w:hAnsi="微軟正黑體" w:hint="eastAsia"/>
                <w:color w:val="000000"/>
              </w:rPr>
              <w:t>/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  <w:sz w:val="16"/>
                <w:szCs w:val="16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服務-學習經驗分享與自我探索</w:t>
            </w:r>
          </w:p>
        </w:tc>
        <w:tc>
          <w:tcPr>
            <w:tcW w:w="1701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第03週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09</w:t>
            </w:r>
            <w:r w:rsidR="00BA683A" w:rsidRPr="003D41E0">
              <w:rPr>
                <w:rFonts w:ascii="微軟正黑體" w:eastAsia="微軟正黑體" w:hAnsi="微軟正黑體" w:hint="eastAsia"/>
                <w:color w:val="000000"/>
              </w:rPr>
              <w:t>/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29</w:t>
            </w:r>
          </w:p>
        </w:tc>
        <w:tc>
          <w:tcPr>
            <w:tcW w:w="2551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服務-學習理念內涵與倫理價值</w:t>
            </w:r>
          </w:p>
        </w:tc>
        <w:tc>
          <w:tcPr>
            <w:tcW w:w="1701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第04週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10</w:t>
            </w:r>
            <w:r w:rsidR="00BA683A" w:rsidRPr="003D41E0">
              <w:rPr>
                <w:rFonts w:ascii="微軟正黑體" w:eastAsia="微軟正黑體" w:hAnsi="微軟正黑體" w:hint="eastAsia"/>
                <w:color w:val="000000"/>
              </w:rPr>
              <w:t>/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服務-學習情境模擬與經營策略</w:t>
            </w:r>
          </w:p>
        </w:tc>
        <w:tc>
          <w:tcPr>
            <w:tcW w:w="1701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5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683A" w:rsidRPr="003D41E0" w:rsidRDefault="002B0D65" w:rsidP="002B0D6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10</w:t>
            </w:r>
            <w:r w:rsidR="00BA683A" w:rsidRPr="003D41E0">
              <w:rPr>
                <w:rFonts w:ascii="微軟正黑體" w:eastAsia="微軟正黑體" w:hAnsi="微軟正黑體" w:hint="eastAsia"/>
                <w:color w:val="000000"/>
              </w:rPr>
              <w:t>/1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訪視服務機構與帶領小組準備</w:t>
            </w:r>
          </w:p>
        </w:tc>
        <w:tc>
          <w:tcPr>
            <w:tcW w:w="1701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6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10</w:t>
            </w:r>
            <w:r w:rsidR="00BA683A" w:rsidRPr="003D41E0">
              <w:rPr>
                <w:rFonts w:ascii="微軟正黑體" w:eastAsia="微軟正黑體" w:hAnsi="微軟正黑體" w:hint="eastAsia"/>
                <w:color w:val="000000"/>
              </w:rPr>
              <w:t>/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701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7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11</w:t>
            </w:r>
            <w:r w:rsidR="00BA683A" w:rsidRPr="003D41E0">
              <w:rPr>
                <w:rFonts w:ascii="微軟正黑體" w:eastAsia="微軟正黑體" w:hAnsi="微軟正黑體" w:hint="eastAsia"/>
                <w:color w:val="000000"/>
              </w:rPr>
              <w:t>/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03</w:t>
            </w:r>
          </w:p>
        </w:tc>
        <w:tc>
          <w:tcPr>
            <w:tcW w:w="2551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701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8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683A" w:rsidRPr="003D41E0" w:rsidRDefault="002B0D65" w:rsidP="002B0D6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11</w:t>
            </w:r>
            <w:r w:rsidR="00BA683A" w:rsidRPr="003D41E0">
              <w:rPr>
                <w:rFonts w:ascii="微軟正黑體" w:eastAsia="微軟正黑體" w:hAnsi="微軟正黑體" w:hint="eastAsia"/>
                <w:color w:val="000000"/>
              </w:rPr>
              <w:t>/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1</w:t>
            </w:r>
            <w:r w:rsidR="00BA683A" w:rsidRPr="003D41E0">
              <w:rPr>
                <w:rFonts w:ascii="微軟正黑體" w:eastAsia="微軟正黑體" w:hAnsi="微軟正黑體" w:hint="eastAsia"/>
                <w:color w:val="000000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701" w:type="dxa"/>
            <w:vAlign w:val="center"/>
          </w:tcPr>
          <w:p w:rsidR="00BA683A" w:rsidRPr="003D41E0" w:rsidRDefault="00313A1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期中考週</w:t>
            </w: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0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9週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11</w:t>
            </w:r>
            <w:r w:rsidR="00BA683A" w:rsidRPr="003D41E0">
              <w:rPr>
                <w:rFonts w:ascii="微軟正黑體" w:eastAsia="微軟正黑體" w:hAnsi="微軟正黑體" w:hint="eastAsia"/>
                <w:color w:val="000000"/>
              </w:rPr>
              <w:t>/1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701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10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11/24</w:t>
            </w:r>
          </w:p>
        </w:tc>
        <w:tc>
          <w:tcPr>
            <w:tcW w:w="2551" w:type="dxa"/>
            <w:shd w:val="clear" w:color="auto" w:fill="auto"/>
          </w:tcPr>
          <w:p w:rsidR="002B0D65" w:rsidRPr="003D41E0" w:rsidRDefault="002B0D65" w:rsidP="00FB6E3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701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11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12/01</w:t>
            </w:r>
          </w:p>
        </w:tc>
        <w:tc>
          <w:tcPr>
            <w:tcW w:w="2551" w:type="dxa"/>
            <w:shd w:val="clear" w:color="auto" w:fill="auto"/>
          </w:tcPr>
          <w:p w:rsidR="002B0D65" w:rsidRPr="003D41E0" w:rsidRDefault="002B0D65" w:rsidP="00FB6E3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701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第12週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12/08</w:t>
            </w:r>
          </w:p>
        </w:tc>
        <w:tc>
          <w:tcPr>
            <w:tcW w:w="2551" w:type="dxa"/>
            <w:shd w:val="clear" w:color="auto" w:fill="auto"/>
          </w:tcPr>
          <w:p w:rsidR="002B0D65" w:rsidRPr="003D41E0" w:rsidRDefault="002B0D65" w:rsidP="00FB6E3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701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第13週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12/15</w:t>
            </w:r>
          </w:p>
        </w:tc>
        <w:tc>
          <w:tcPr>
            <w:tcW w:w="2551" w:type="dxa"/>
            <w:shd w:val="clear" w:color="auto" w:fill="auto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小組成果發表與經驗分享</w:t>
            </w:r>
          </w:p>
        </w:tc>
        <w:tc>
          <w:tcPr>
            <w:tcW w:w="1701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4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12/22</w:t>
            </w:r>
          </w:p>
        </w:tc>
        <w:tc>
          <w:tcPr>
            <w:tcW w:w="2551" w:type="dxa"/>
            <w:shd w:val="clear" w:color="auto" w:fill="auto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小組成果發表與經驗分享</w:t>
            </w:r>
          </w:p>
        </w:tc>
        <w:tc>
          <w:tcPr>
            <w:tcW w:w="1701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第15週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12/29</w:t>
            </w:r>
          </w:p>
        </w:tc>
        <w:tc>
          <w:tcPr>
            <w:tcW w:w="2551" w:type="dxa"/>
            <w:shd w:val="clear" w:color="auto" w:fill="auto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小組成果發表與經驗分享</w:t>
            </w:r>
          </w:p>
        </w:tc>
        <w:tc>
          <w:tcPr>
            <w:tcW w:w="1701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6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01/05</w:t>
            </w:r>
          </w:p>
        </w:tc>
        <w:tc>
          <w:tcPr>
            <w:tcW w:w="2551" w:type="dxa"/>
            <w:shd w:val="clear" w:color="auto" w:fill="auto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小組成果發表與經驗分享</w:t>
            </w:r>
          </w:p>
        </w:tc>
        <w:tc>
          <w:tcPr>
            <w:tcW w:w="1701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7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01/12</w:t>
            </w:r>
          </w:p>
        </w:tc>
        <w:tc>
          <w:tcPr>
            <w:tcW w:w="2551" w:type="dxa"/>
            <w:shd w:val="clear" w:color="auto" w:fill="auto"/>
          </w:tcPr>
          <w:p w:rsidR="002B0D65" w:rsidRPr="003D41E0" w:rsidRDefault="00313A1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小組成果發表與經驗分享</w:t>
            </w:r>
          </w:p>
        </w:tc>
        <w:tc>
          <w:tcPr>
            <w:tcW w:w="1701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1C50B0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第18週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01/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1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B0D65" w:rsidRPr="003D41E0" w:rsidRDefault="002B0D65" w:rsidP="00313A1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4195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265732" w:rsidRPr="003D41E0" w:rsidRDefault="00265732" w:rsidP="00B36AF5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●</w:t>
      </w:r>
      <w:r w:rsidR="00C82027" w:rsidRPr="003D41E0">
        <w:rPr>
          <w:rFonts w:ascii="微軟正黑體" w:eastAsia="微軟正黑體" w:hAnsi="微軟正黑體" w:hint="eastAsia"/>
          <w:color w:val="000000"/>
        </w:rPr>
        <w:t>備註『X』為當週不上</w:t>
      </w:r>
      <w:r w:rsidR="000F2C2D" w:rsidRPr="003D41E0">
        <w:rPr>
          <w:rFonts w:ascii="微軟正黑體" w:eastAsia="微軟正黑體" w:hAnsi="微軟正黑體" w:hint="eastAsia"/>
          <w:color w:val="000000"/>
        </w:rPr>
        <w:t>室內</w:t>
      </w:r>
      <w:r w:rsidR="00C82027" w:rsidRPr="003D41E0">
        <w:rPr>
          <w:rFonts w:ascii="微軟正黑體" w:eastAsia="微軟正黑體" w:hAnsi="微軟正黑體" w:hint="eastAsia"/>
          <w:color w:val="000000"/>
        </w:rPr>
        <w:t>課，授課老師會安排看個別小組服務。</w:t>
      </w:r>
    </w:p>
    <w:p w:rsidR="00F32602" w:rsidRPr="003D41E0" w:rsidRDefault="00F32602" w:rsidP="00B36AF5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43217C" w:rsidRPr="003D41E0" w:rsidRDefault="0043217C" w:rsidP="00B36AF5">
      <w:pPr>
        <w:spacing w:line="320" w:lineRule="exact"/>
        <w:rPr>
          <w:rFonts w:ascii="微軟正黑體" w:eastAsia="微軟正黑體" w:hAnsi="微軟正黑體"/>
          <w:b/>
          <w:color w:val="000000"/>
        </w:rPr>
      </w:pPr>
      <w:r w:rsidRPr="003D41E0">
        <w:rPr>
          <w:rFonts w:ascii="微軟正黑體" w:eastAsia="微軟正黑體" w:hAnsi="微軟正黑體" w:hint="eastAsia"/>
          <w:b/>
          <w:color w:val="000000"/>
          <w:sz w:val="28"/>
        </w:rPr>
        <w:t>二、作業</w:t>
      </w:r>
      <w:r w:rsidR="006005C7" w:rsidRPr="003D41E0">
        <w:rPr>
          <w:rFonts w:ascii="微軟正黑體" w:eastAsia="微軟正黑體" w:hAnsi="微軟正黑體" w:hint="eastAsia"/>
          <w:b/>
          <w:color w:val="000000"/>
          <w:sz w:val="28"/>
        </w:rPr>
        <w:t>繳交內容、時間與相關規定：</w:t>
      </w:r>
    </w:p>
    <w:p w:rsidR="0043217C" w:rsidRPr="003D41E0" w:rsidRDefault="0043217C" w:rsidP="000A3523">
      <w:pPr>
        <w:spacing w:line="320" w:lineRule="exact"/>
        <w:ind w:leftChars="200" w:left="480"/>
        <w:rPr>
          <w:rFonts w:ascii="微軟正黑體" w:eastAsia="微軟正黑體" w:hAnsi="微軟正黑體"/>
          <w:b/>
          <w:color w:val="000000"/>
        </w:rPr>
      </w:pPr>
      <w:r w:rsidRPr="003D41E0">
        <w:rPr>
          <w:rFonts w:ascii="微軟正黑體" w:eastAsia="微軟正黑體" w:hAnsi="微軟正黑體"/>
          <w:b/>
          <w:color w:val="000000"/>
        </w:rPr>
        <w:t>．繳交內容與時間：</w:t>
      </w:r>
    </w:p>
    <w:p w:rsidR="0043217C" w:rsidRPr="003D41E0" w:rsidRDefault="0043217C" w:rsidP="000A3523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color w:val="000000"/>
        </w:rPr>
        <w:t>(1)期中：</w:t>
      </w:r>
      <w:r w:rsidR="00785CD0" w:rsidRPr="003D41E0">
        <w:rPr>
          <w:rFonts w:ascii="微軟正黑體" w:eastAsia="微軟正黑體" w:hAnsi="微軟正黑體"/>
          <w:color w:val="FF0000"/>
        </w:rPr>
        <w:t>1</w:t>
      </w:r>
      <w:r w:rsidR="00785CD0" w:rsidRPr="003D41E0">
        <w:rPr>
          <w:rFonts w:ascii="微軟正黑體" w:eastAsia="微軟正黑體" w:hAnsi="微軟正黑體" w:hint="eastAsia"/>
          <w:color w:val="FF0000"/>
        </w:rPr>
        <w:t>1</w:t>
      </w:r>
      <w:r w:rsidR="00785CD0" w:rsidRPr="003D41E0">
        <w:rPr>
          <w:rFonts w:ascii="微軟正黑體" w:eastAsia="微軟正黑體" w:hAnsi="微軟正黑體"/>
          <w:color w:val="FF0000"/>
        </w:rPr>
        <w:t>/</w:t>
      </w:r>
      <w:r w:rsidR="00313A1A" w:rsidRPr="003D41E0">
        <w:rPr>
          <w:rFonts w:ascii="微軟正黑體" w:eastAsia="微軟正黑體" w:hAnsi="微軟正黑體" w:hint="eastAsia"/>
          <w:color w:val="FF0000"/>
        </w:rPr>
        <w:t>17</w:t>
      </w:r>
      <w:r w:rsidRPr="003D41E0">
        <w:rPr>
          <w:rFonts w:ascii="微軟正黑體" w:eastAsia="微軟正黑體" w:hAnsi="微軟正黑體"/>
          <w:color w:val="FF0000"/>
        </w:rPr>
        <w:t>(一)</w:t>
      </w:r>
      <w:r w:rsidRPr="003D41E0">
        <w:rPr>
          <w:rFonts w:ascii="微軟正黑體" w:eastAsia="微軟正黑體" w:hAnsi="微軟正黑體"/>
          <w:color w:val="000000"/>
        </w:rPr>
        <w:t>前繳交</w:t>
      </w:r>
      <w:r w:rsidRPr="003D41E0">
        <w:rPr>
          <w:rFonts w:ascii="微軟正黑體" w:eastAsia="微軟正黑體" w:hAnsi="微軟正黑體"/>
          <w:color w:val="000000"/>
        </w:rPr>
        <w:sym w:font="Wingdings" w:char="F0E0"/>
      </w:r>
      <w:r w:rsidRPr="003D41E0">
        <w:rPr>
          <w:rFonts w:ascii="微軟正黑體" w:eastAsia="微軟正黑體" w:hAnsi="微軟正黑體"/>
          <w:color w:val="000000"/>
        </w:rPr>
        <w:t xml:space="preserve"> </w:t>
      </w:r>
      <w:r w:rsidRPr="003D41E0">
        <w:rPr>
          <w:rFonts w:ascii="微軟正黑體" w:eastAsia="微軟正黑體" w:hAnsi="微軟正黑體" w:hint="eastAsia"/>
          <w:color w:val="000000"/>
        </w:rPr>
        <w:t>王心蕾</w:t>
      </w:r>
      <w:r w:rsidRPr="003D41E0">
        <w:rPr>
          <w:rFonts w:ascii="微軟正黑體" w:eastAsia="微軟正黑體" w:hAnsi="微軟正黑體"/>
          <w:color w:val="000000"/>
        </w:rPr>
        <w:t>老師『期中反思日誌』一篇</w:t>
      </w:r>
    </w:p>
    <w:p w:rsidR="0043217C" w:rsidRPr="003D41E0" w:rsidRDefault="0043217C" w:rsidP="000A3523">
      <w:pPr>
        <w:spacing w:line="320" w:lineRule="exact"/>
        <w:ind w:leftChars="700" w:left="168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color w:val="000000"/>
        </w:rPr>
        <w:t>(若機構安排服務時間較晚，小組長可向老師報告後順延)</w:t>
      </w:r>
    </w:p>
    <w:p w:rsidR="0043217C" w:rsidRPr="003D41E0" w:rsidRDefault="0043217C" w:rsidP="000A3523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color w:val="000000"/>
        </w:rPr>
        <w:t>(2)期末：</w:t>
      </w:r>
      <w:r w:rsidR="00785CD0" w:rsidRPr="003D41E0">
        <w:rPr>
          <w:rFonts w:ascii="微軟正黑體" w:eastAsia="微軟正黑體" w:hAnsi="微軟正黑體"/>
          <w:color w:val="FF0000"/>
        </w:rPr>
        <w:t>12/</w:t>
      </w:r>
      <w:r w:rsidR="00313A1A" w:rsidRPr="003D41E0">
        <w:rPr>
          <w:rFonts w:ascii="微軟正黑體" w:eastAsia="微軟正黑體" w:hAnsi="微軟正黑體" w:hint="eastAsia"/>
          <w:color w:val="FF0000"/>
        </w:rPr>
        <w:t>22</w:t>
      </w:r>
      <w:r w:rsidRPr="003D41E0">
        <w:rPr>
          <w:rFonts w:ascii="微軟正黑體" w:eastAsia="微軟正黑體" w:hAnsi="微軟正黑體"/>
          <w:color w:val="FF0000"/>
        </w:rPr>
        <w:t>(一)</w:t>
      </w:r>
      <w:r w:rsidRPr="003D41E0">
        <w:rPr>
          <w:rFonts w:ascii="微軟正黑體" w:eastAsia="微軟正黑體" w:hAnsi="微軟正黑體"/>
          <w:color w:val="000000"/>
        </w:rPr>
        <w:t>前繳交</w:t>
      </w:r>
      <w:r w:rsidRPr="003D41E0">
        <w:rPr>
          <w:rFonts w:ascii="微軟正黑體" w:eastAsia="微軟正黑體" w:hAnsi="微軟正黑體"/>
          <w:color w:val="000000"/>
        </w:rPr>
        <w:sym w:font="Wingdings" w:char="F0E0"/>
      </w:r>
      <w:r w:rsidRPr="003D41E0">
        <w:rPr>
          <w:rFonts w:ascii="微軟正黑體" w:eastAsia="微軟正黑體" w:hAnsi="微軟正黑體"/>
          <w:color w:val="000000"/>
        </w:rPr>
        <w:t xml:space="preserve">『TA版本的反思日誌』任選一篇。                        </w:t>
      </w:r>
    </w:p>
    <w:p w:rsidR="0043217C" w:rsidRPr="003D41E0" w:rsidRDefault="0043217C" w:rsidP="000A3523">
      <w:pPr>
        <w:spacing w:line="320" w:lineRule="exact"/>
        <w:ind w:leftChars="700" w:left="168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color w:val="000000"/>
        </w:rPr>
        <w:t>TA版本的反思日誌，請自行挑選覺得最值得與老師分享的繳交。</w:t>
      </w:r>
    </w:p>
    <w:p w:rsidR="00F2425C" w:rsidRPr="003D41E0" w:rsidRDefault="0043217C" w:rsidP="000A3523">
      <w:pPr>
        <w:spacing w:line="320" w:lineRule="exact"/>
        <w:ind w:leftChars="200" w:left="480"/>
        <w:rPr>
          <w:rFonts w:ascii="微軟正黑體" w:eastAsia="微軟正黑體" w:hAnsi="微軟正黑體"/>
          <w:b/>
          <w:color w:val="000000"/>
        </w:rPr>
      </w:pPr>
      <w:r w:rsidRPr="003D41E0">
        <w:rPr>
          <w:rFonts w:ascii="微軟正黑體" w:eastAsia="微軟正黑體" w:hAnsi="微軟正黑體"/>
          <w:b/>
          <w:color w:val="000000"/>
        </w:rPr>
        <w:t>．繳交方式：</w:t>
      </w:r>
    </w:p>
    <w:p w:rsidR="0043217C" w:rsidRPr="003D41E0" w:rsidRDefault="00F2425C" w:rsidP="00F2425C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(1)</w:t>
      </w:r>
      <w:r w:rsidR="0043217C" w:rsidRPr="003D41E0">
        <w:rPr>
          <w:rFonts w:ascii="微軟正黑體" w:eastAsia="微軟正黑體" w:hAnsi="微軟正黑體"/>
          <w:color w:val="000000"/>
        </w:rPr>
        <w:t>『期中反思日誌』紙本或電子檔皆可；『期末反思日誌』用電子檔e-mail繳交。</w:t>
      </w:r>
    </w:p>
    <w:p w:rsidR="001D7892" w:rsidRPr="003D41E0" w:rsidRDefault="001D7892" w:rsidP="00F2425C">
      <w:pPr>
        <w:tabs>
          <w:tab w:val="left" w:pos="709"/>
        </w:tabs>
        <w:spacing w:line="320" w:lineRule="exact"/>
        <w:ind w:leftChars="500" w:left="120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若</w:t>
      </w:r>
      <w:r w:rsidRPr="003D41E0">
        <w:rPr>
          <w:rFonts w:ascii="微軟正黑體" w:eastAsia="微軟正黑體" w:hAnsi="微軟正黑體"/>
          <w:color w:val="000000"/>
        </w:rPr>
        <w:t>TA</w:t>
      </w:r>
      <w:r w:rsidRPr="003D41E0">
        <w:rPr>
          <w:rFonts w:ascii="微軟正黑體" w:eastAsia="微軟正黑體" w:hAnsi="微軟正黑體" w:hint="eastAsia"/>
          <w:color w:val="000000"/>
        </w:rPr>
        <w:t>帶的反思表是用紙本寫的，可以於掃描後以電子檔方式寄。</w:t>
      </w:r>
    </w:p>
    <w:p w:rsidR="0043217C" w:rsidRPr="003D41E0" w:rsidRDefault="001D7892" w:rsidP="00F2425C">
      <w:pPr>
        <w:spacing w:line="320" w:lineRule="exact"/>
        <w:ind w:leftChars="500" w:left="120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color w:val="000000"/>
        </w:rPr>
        <w:t>(</w:t>
      </w:r>
      <w:r w:rsidRPr="003D41E0">
        <w:rPr>
          <w:rFonts w:ascii="微軟正黑體" w:eastAsia="微軟正黑體" w:hAnsi="微軟正黑體" w:hint="eastAsia"/>
          <w:color w:val="000000"/>
        </w:rPr>
        <w:t>若需掃描請由</w:t>
      </w:r>
      <w:r w:rsidRPr="003D41E0">
        <w:rPr>
          <w:rFonts w:ascii="微軟正黑體" w:eastAsia="微軟正黑體" w:hAnsi="微軟正黑體"/>
          <w:color w:val="000000"/>
          <w:bdr w:val="single" w:sz="4" w:space="0" w:color="auto"/>
          <w:shd w:val="pct15" w:color="auto" w:fill="FFFFFF"/>
        </w:rPr>
        <w:t>TA</w:t>
      </w:r>
      <w:r w:rsidRPr="003D41E0">
        <w:rPr>
          <w:rFonts w:ascii="微軟正黑體" w:eastAsia="微軟正黑體" w:hAnsi="微軟正黑體" w:hint="eastAsia"/>
          <w:color w:val="000000"/>
        </w:rPr>
        <w:t>帶紙本找果子老師協助</w:t>
      </w:r>
      <w:r w:rsidRPr="003D41E0">
        <w:rPr>
          <w:rFonts w:ascii="微軟正黑體" w:eastAsia="微軟正黑體" w:hAnsi="微軟正黑體"/>
          <w:color w:val="000000"/>
        </w:rPr>
        <w:t>)</w:t>
      </w:r>
    </w:p>
    <w:p w:rsidR="0043217C" w:rsidRPr="003D41E0" w:rsidRDefault="00F2425C" w:rsidP="00F2425C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(2)</w:t>
      </w:r>
      <w:r w:rsidR="0043217C" w:rsidRPr="003D41E0">
        <w:rPr>
          <w:rFonts w:ascii="微軟正黑體" w:eastAsia="微軟正黑體" w:hAnsi="微軟正黑體"/>
          <w:color w:val="000000"/>
        </w:rPr>
        <w:t>檔名注意：如「工乙5全組期中反思日誌1」或「工乙5全組期末反思日誌2」</w:t>
      </w:r>
    </w:p>
    <w:p w:rsidR="00151E87" w:rsidRDefault="0043217C" w:rsidP="000A3523">
      <w:pPr>
        <w:spacing w:line="320" w:lineRule="exact"/>
        <w:ind w:leftChars="200" w:left="48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b/>
          <w:color w:val="000000"/>
        </w:rPr>
        <w:t>．備註：</w:t>
      </w:r>
      <w:r w:rsidRPr="003D41E0">
        <w:rPr>
          <w:rFonts w:ascii="微軟正黑體" w:eastAsia="微軟正黑體" w:hAnsi="微軟正黑體" w:hint="eastAsia"/>
          <w:color w:val="000000"/>
        </w:rPr>
        <w:t>王心蕾</w:t>
      </w:r>
      <w:r w:rsidRPr="003D41E0">
        <w:rPr>
          <w:rFonts w:ascii="微軟正黑體" w:eastAsia="微軟正黑體" w:hAnsi="微軟正黑體"/>
          <w:color w:val="000000"/>
        </w:rPr>
        <w:t>老師的期中反思日誌空白表格，可從服務-學習網站下載。</w:t>
      </w:r>
    </w:p>
    <w:p w:rsidR="00151E87" w:rsidRDefault="00151E87">
      <w:pPr>
        <w:widowControl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color w:val="000000"/>
        </w:rPr>
        <w:br w:type="page"/>
      </w:r>
    </w:p>
    <w:p w:rsidR="00151E87" w:rsidRPr="00EB7120" w:rsidRDefault="00151E87" w:rsidP="00151E87">
      <w:pPr>
        <w:spacing w:line="0" w:lineRule="atLeast"/>
        <w:jc w:val="both"/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</w:pP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lastRenderedPageBreak/>
        <w:t>臺北科技大學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10</w:t>
      </w:r>
      <w:r>
        <w:rPr>
          <w:rFonts w:ascii="Times New Roman" w:eastAsia="微軟正黑體" w:hAnsi="Times New Roman" w:cs="Times New Roman" w:hint="eastAsia"/>
          <w:b/>
          <w:color w:val="000000"/>
          <w:sz w:val="36"/>
          <w:szCs w:val="36"/>
        </w:rPr>
        <w:t>3</w:t>
      </w:r>
      <w:bookmarkStart w:id="0" w:name="_GoBack"/>
      <w:bookmarkEnd w:id="0"/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-1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『服務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-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學習課程』期中反思日誌（心蕾老師版）</w:t>
      </w:r>
    </w:p>
    <w:p w:rsidR="00151E87" w:rsidRPr="000A2B57" w:rsidRDefault="00151E87" w:rsidP="00151E87">
      <w:pPr>
        <w:spacing w:line="0" w:lineRule="atLeast"/>
        <w:rPr>
          <w:rFonts w:ascii="標楷體" w:eastAsia="標楷體" w:hAnsi="標楷體"/>
          <w:b/>
          <w:color w:val="000000"/>
        </w:rPr>
      </w:pPr>
    </w:p>
    <w:p w:rsidR="00151E87" w:rsidRPr="000527C9" w:rsidRDefault="00151E87" w:rsidP="00151E87">
      <w:pPr>
        <w:spacing w:line="0" w:lineRule="atLeast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0527C9">
        <w:rPr>
          <w:rFonts w:ascii="微軟正黑體" w:eastAsia="微軟正黑體" w:hAnsi="微軟正黑體" w:hint="eastAsia"/>
          <w:b/>
          <w:color w:val="000000"/>
        </w:rPr>
        <w:t>壹、</w:t>
      </w:r>
    </w:p>
    <w:tbl>
      <w:tblPr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276"/>
        <w:gridCol w:w="1984"/>
        <w:gridCol w:w="1276"/>
        <w:gridCol w:w="2835"/>
      </w:tblGrid>
      <w:tr w:rsidR="00151E87" w:rsidRPr="000527C9" w:rsidTr="008044DE">
        <w:trPr>
          <w:trHeight w:val="363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填表人姓名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系級組別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36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年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月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服務時間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服務地點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36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服務機構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機構督導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活動名稱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服務對象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3956"/>
        </w:trPr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What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經歷見聞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4" w:space="0" w:color="auto"/>
            </w:tcBorders>
          </w:tcPr>
          <w:p w:rsidR="00151E87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《說明：今天做了什麼服務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看見了什麼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聽到了什麼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接觸到了什麼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人或事情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參與服務者和被服務對象的反應如何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3956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So What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學習發現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51E87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今天的服務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讓我學習到了什麼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它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對我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具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有什麼意義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有無再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產生新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的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問題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若有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如何尋求解決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解決的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過程與結果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如何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395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Now What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省思行動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經驗對我看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自己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、看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他人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、看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事情、看未來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無影響與轉變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若有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是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它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能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促動我去對個人、對群體、對社會、對未來做些什麼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</w:tbl>
    <w:p w:rsidR="00151E87" w:rsidRDefault="00151E87" w:rsidP="00151E87">
      <w:pPr>
        <w:widowControl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br w:type="page"/>
      </w:r>
    </w:p>
    <w:p w:rsidR="00151E87" w:rsidRPr="000527C9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  <w:r w:rsidRPr="000527C9">
        <w:rPr>
          <w:rFonts w:ascii="Times New Roman" w:eastAsia="微軟正黑體" w:hAnsi="Times New Roman" w:cs="Times New Roman"/>
          <w:b/>
          <w:color w:val="000000"/>
        </w:rPr>
        <w:t>貳、你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妳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認為在服務的時候，『服務的心態』應該是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可複選，最多選</w:t>
      </w:r>
      <w:r w:rsidRPr="000527C9">
        <w:rPr>
          <w:rFonts w:ascii="Times New Roman" w:eastAsia="微軟正黑體" w:hAnsi="Times New Roman" w:cs="Times New Roman"/>
          <w:b/>
          <w:color w:val="000000"/>
        </w:rPr>
        <w:t>3</w:t>
      </w:r>
      <w:r w:rsidRPr="000527C9">
        <w:rPr>
          <w:rFonts w:ascii="Times New Roman" w:eastAsia="微軟正黑體" w:hAnsi="Times New Roman" w:cs="Times New Roman"/>
          <w:b/>
          <w:color w:val="000000"/>
        </w:rPr>
        <w:t>項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：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3402"/>
      </w:tblGrid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幫助他人、讓自己開心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無私、不求回報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快樂助人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助人助己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具備同理心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關懷與愛心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無私無悔的付出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有自信的為社會盡力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自願參與的行動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充滿熱情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滿足服務機構的需要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尊重他人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互相幫助、增廣見聞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發自內心的熱心助人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幫助、尊重與信任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分享社會溫暖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回饋社會、愛護地球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獲得助人的成就感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走入人群、體驗社會差異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在能力範圍，全心助人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是機會與學習，不是同情</w:t>
            </w:r>
          </w:p>
        </w:tc>
      </w:tr>
    </w:tbl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Pr="000527C9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  <w:r w:rsidRPr="000527C9">
        <w:rPr>
          <w:rFonts w:ascii="Times New Roman" w:eastAsia="微軟正黑體" w:hAnsi="Times New Roman" w:cs="Times New Roman"/>
          <w:b/>
          <w:color w:val="000000"/>
        </w:rPr>
        <w:t>叁、在這次的服務學習課程，你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妳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期待增進的能力有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可複選，最多選</w:t>
      </w:r>
      <w:r w:rsidRPr="000527C9">
        <w:rPr>
          <w:rFonts w:ascii="Times New Roman" w:eastAsia="微軟正黑體" w:hAnsi="Times New Roman" w:cs="Times New Roman"/>
          <w:b/>
          <w:color w:val="000000"/>
        </w:rPr>
        <w:t>3</w:t>
      </w:r>
      <w:r w:rsidRPr="000527C9">
        <w:rPr>
          <w:rFonts w:ascii="Times New Roman" w:eastAsia="微軟正黑體" w:hAnsi="Times New Roman" w:cs="Times New Roman"/>
          <w:b/>
          <w:color w:val="000000"/>
        </w:rPr>
        <w:t>項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：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402"/>
        <w:gridCol w:w="2835"/>
        <w:gridCol w:w="3686"/>
      </w:tblGrid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團隊合作</w:t>
            </w:r>
          </w:p>
        </w:tc>
        <w:tc>
          <w:tcPr>
            <w:tcW w:w="2835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領導能力</w:t>
            </w:r>
          </w:p>
        </w:tc>
        <w:tc>
          <w:tcPr>
            <w:tcW w:w="3686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協調溝通能力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待人處事能力</w:t>
            </w:r>
          </w:p>
        </w:tc>
        <w:tc>
          <w:tcPr>
            <w:tcW w:w="2835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培養耐心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觀察能力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理解能力</w:t>
            </w:r>
          </w:p>
        </w:tc>
        <w:tc>
          <w:tcPr>
            <w:tcW w:w="2835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思考能力</w:t>
            </w:r>
          </w:p>
        </w:tc>
        <w:tc>
          <w:tcPr>
            <w:tcW w:w="3686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判斷能力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應變及危機處理能力</w:t>
            </w:r>
          </w:p>
        </w:tc>
        <w:tc>
          <w:tcPr>
            <w:tcW w:w="2835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學習同儕的長處</w:t>
            </w:r>
          </w:p>
        </w:tc>
        <w:tc>
          <w:tcPr>
            <w:tcW w:w="3686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學習機構志工的服務精神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瞭解自己的優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/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缺點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幫助服務機構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</w:p>
        </w:tc>
      </w:tr>
    </w:tbl>
    <w:p w:rsidR="00151E87" w:rsidRPr="0043217C" w:rsidRDefault="00151E87" w:rsidP="00151E87"/>
    <w:p w:rsidR="002B0D65" w:rsidRPr="003D41E0" w:rsidRDefault="002B0D65" w:rsidP="000A3523">
      <w:pPr>
        <w:spacing w:line="320" w:lineRule="exact"/>
        <w:ind w:leftChars="200" w:left="480"/>
        <w:rPr>
          <w:rFonts w:ascii="微軟正黑體" w:eastAsia="微軟正黑體" w:hAnsi="微軟正黑體"/>
        </w:rPr>
      </w:pPr>
    </w:p>
    <w:sectPr w:rsidR="002B0D65" w:rsidRPr="003D41E0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A4F" w:rsidRDefault="00423A4F" w:rsidP="004A43D7">
      <w:r>
        <w:separator/>
      </w:r>
    </w:p>
  </w:endnote>
  <w:endnote w:type="continuationSeparator" w:id="0">
    <w:p w:rsidR="00423A4F" w:rsidRDefault="00423A4F" w:rsidP="004A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A4F" w:rsidRDefault="00423A4F" w:rsidP="004A43D7">
      <w:r>
        <w:separator/>
      </w:r>
    </w:p>
  </w:footnote>
  <w:footnote w:type="continuationSeparator" w:id="0">
    <w:p w:rsidR="00423A4F" w:rsidRDefault="00423A4F" w:rsidP="004A4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50A8"/>
    <w:rsid w:val="000565E3"/>
    <w:rsid w:val="000A3523"/>
    <w:rsid w:val="000F0C4B"/>
    <w:rsid w:val="000F2C2D"/>
    <w:rsid w:val="001107A9"/>
    <w:rsid w:val="00111FB6"/>
    <w:rsid w:val="0015159F"/>
    <w:rsid w:val="00151E87"/>
    <w:rsid w:val="0015588B"/>
    <w:rsid w:val="00185B21"/>
    <w:rsid w:val="001A7F78"/>
    <w:rsid w:val="001C50B0"/>
    <w:rsid w:val="001D7892"/>
    <w:rsid w:val="001F5E13"/>
    <w:rsid w:val="00201C38"/>
    <w:rsid w:val="00202E4F"/>
    <w:rsid w:val="00217E7F"/>
    <w:rsid w:val="00265732"/>
    <w:rsid w:val="002B0D65"/>
    <w:rsid w:val="002D156B"/>
    <w:rsid w:val="002F75CD"/>
    <w:rsid w:val="0030569E"/>
    <w:rsid w:val="00313A1A"/>
    <w:rsid w:val="00344FFA"/>
    <w:rsid w:val="00361BA2"/>
    <w:rsid w:val="00377F70"/>
    <w:rsid w:val="003D41E0"/>
    <w:rsid w:val="003D7E13"/>
    <w:rsid w:val="003E0B7A"/>
    <w:rsid w:val="003F0D2F"/>
    <w:rsid w:val="00423A4F"/>
    <w:rsid w:val="0043217C"/>
    <w:rsid w:val="00441BF4"/>
    <w:rsid w:val="00495CE7"/>
    <w:rsid w:val="00497663"/>
    <w:rsid w:val="004A43D7"/>
    <w:rsid w:val="004C7975"/>
    <w:rsid w:val="00510BE4"/>
    <w:rsid w:val="00545E5A"/>
    <w:rsid w:val="005B2C70"/>
    <w:rsid w:val="005C6D22"/>
    <w:rsid w:val="005E61CD"/>
    <w:rsid w:val="006005C7"/>
    <w:rsid w:val="00641800"/>
    <w:rsid w:val="006E3DF7"/>
    <w:rsid w:val="00785CD0"/>
    <w:rsid w:val="007A4541"/>
    <w:rsid w:val="007C21EE"/>
    <w:rsid w:val="007D0309"/>
    <w:rsid w:val="007F5268"/>
    <w:rsid w:val="0081178D"/>
    <w:rsid w:val="00832238"/>
    <w:rsid w:val="00866197"/>
    <w:rsid w:val="00867AE7"/>
    <w:rsid w:val="008950A8"/>
    <w:rsid w:val="008A39D6"/>
    <w:rsid w:val="00936CED"/>
    <w:rsid w:val="00940587"/>
    <w:rsid w:val="00991FB1"/>
    <w:rsid w:val="009A6CD5"/>
    <w:rsid w:val="00A161A5"/>
    <w:rsid w:val="00A17ECA"/>
    <w:rsid w:val="00A325DD"/>
    <w:rsid w:val="00AB5769"/>
    <w:rsid w:val="00AF0504"/>
    <w:rsid w:val="00B045BA"/>
    <w:rsid w:val="00B2053B"/>
    <w:rsid w:val="00B36AF5"/>
    <w:rsid w:val="00B903C3"/>
    <w:rsid w:val="00BA683A"/>
    <w:rsid w:val="00BB23D5"/>
    <w:rsid w:val="00BD27E7"/>
    <w:rsid w:val="00BE7465"/>
    <w:rsid w:val="00C02FAB"/>
    <w:rsid w:val="00C15657"/>
    <w:rsid w:val="00C82027"/>
    <w:rsid w:val="00C94F32"/>
    <w:rsid w:val="00CA6C11"/>
    <w:rsid w:val="00CC0EA9"/>
    <w:rsid w:val="00CD6A73"/>
    <w:rsid w:val="00CD7865"/>
    <w:rsid w:val="00CF72D1"/>
    <w:rsid w:val="00D16C90"/>
    <w:rsid w:val="00D3221E"/>
    <w:rsid w:val="00D40BD2"/>
    <w:rsid w:val="00D70A89"/>
    <w:rsid w:val="00D8006D"/>
    <w:rsid w:val="00D84B51"/>
    <w:rsid w:val="00E125B8"/>
    <w:rsid w:val="00E162F8"/>
    <w:rsid w:val="00E212BE"/>
    <w:rsid w:val="00E2286F"/>
    <w:rsid w:val="00E328E7"/>
    <w:rsid w:val="00EB5FB3"/>
    <w:rsid w:val="00EB6FC3"/>
    <w:rsid w:val="00F17510"/>
    <w:rsid w:val="00F2425C"/>
    <w:rsid w:val="00F32602"/>
    <w:rsid w:val="00F40546"/>
    <w:rsid w:val="00F9339E"/>
    <w:rsid w:val="00FC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68E85F-1873-4E4A-9F2C-B242A932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A6C11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4A4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4A43D7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4A4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4A43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NTUT_NSA</dc:creator>
  <cp:lastModifiedBy>NTUT_NSA</cp:lastModifiedBy>
  <cp:revision>7</cp:revision>
  <dcterms:created xsi:type="dcterms:W3CDTF">2014-09-09T05:53:00Z</dcterms:created>
  <dcterms:modified xsi:type="dcterms:W3CDTF">2014-10-21T10:34:00Z</dcterms:modified>
</cp:coreProperties>
</file>