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2B77" w:rsidRPr="00DD4FCE" w:rsidRDefault="00192B77" w:rsidP="00202E4F">
      <w:pPr>
        <w:spacing w:line="480" w:lineRule="exact"/>
        <w:jc w:val="center"/>
        <w:rPr>
          <w:rFonts w:ascii="微軟正黑體" w:eastAsia="微軟正黑體" w:hAnsi="微軟正黑體"/>
          <w:b/>
          <w:color w:val="0000FF"/>
          <w:sz w:val="48"/>
          <w:szCs w:val="48"/>
        </w:rPr>
      </w:pPr>
      <w:r w:rsidRPr="00DD4FCE">
        <w:rPr>
          <w:rFonts w:ascii="微軟正黑體" w:eastAsia="微軟正黑體" w:hAnsi="微軟正黑體" w:hint="eastAsia"/>
          <w:b/>
          <w:color w:val="0000FF"/>
          <w:sz w:val="48"/>
          <w:szCs w:val="48"/>
        </w:rPr>
        <w:t>★邱竹林老師</w:t>
      </w:r>
    </w:p>
    <w:p w:rsidR="00192B77" w:rsidRPr="00DD4FCE" w:rsidRDefault="00192B77" w:rsidP="00202E4F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DD4FCE">
        <w:rPr>
          <w:rFonts w:ascii="Times New Roman" w:eastAsia="微軟正黑體" w:hAnsi="Times New Roman" w:hint="eastAsia"/>
          <w:color w:val="000000"/>
        </w:rPr>
        <w:t>電話：</w:t>
      </w:r>
      <w:r w:rsidRPr="00DD4FCE">
        <w:rPr>
          <w:rFonts w:ascii="Times New Roman" w:eastAsia="微軟正黑體" w:hAnsi="Times New Roman"/>
          <w:color w:val="000000"/>
        </w:rPr>
        <w:t>0939-256-182</w:t>
      </w:r>
    </w:p>
    <w:p w:rsidR="00192B77" w:rsidRPr="00DD4FCE" w:rsidRDefault="00192B77" w:rsidP="00202E4F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DD4FCE">
        <w:rPr>
          <w:rFonts w:ascii="Times New Roman" w:eastAsia="微軟正黑體" w:hAnsi="Times New Roman"/>
          <w:color w:val="000000"/>
        </w:rPr>
        <w:t>E-mail</w:t>
      </w:r>
      <w:r w:rsidRPr="00DD4FCE">
        <w:rPr>
          <w:rFonts w:ascii="Times New Roman" w:eastAsia="微軟正黑體" w:hAnsi="Times New Roman" w:hint="eastAsia"/>
          <w:color w:val="000000"/>
        </w:rPr>
        <w:t>：</w:t>
      </w:r>
      <w:hyperlink r:id="rId8" w:history="1">
        <w:r w:rsidRPr="00DD4FCE">
          <w:rPr>
            <w:rFonts w:ascii="Times New Roman" w:eastAsia="微軟正黑體" w:hAnsi="Times New Roman"/>
            <w:color w:val="000000"/>
          </w:rPr>
          <w:t>sabinna23@gmail.com</w:t>
        </w:r>
      </w:hyperlink>
    </w:p>
    <w:p w:rsidR="00192B77" w:rsidRPr="00DD4FCE" w:rsidRDefault="00192B77" w:rsidP="00202E4F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0A2B57">
        <w:rPr>
          <w:rFonts w:ascii="標楷體" w:eastAsia="標楷體" w:hAnsi="標楷體" w:hint="eastAsia"/>
          <w:color w:val="000000"/>
        </w:rPr>
        <w:t>．</w:t>
      </w:r>
      <w:r w:rsidRPr="00DD4FCE">
        <w:rPr>
          <w:rFonts w:ascii="Times New Roman" w:eastAsia="微軟正黑體" w:hAnsi="Times New Roman" w:hint="eastAsia"/>
          <w:color w:val="000000"/>
        </w:rPr>
        <w:t>授課班級：四土</w:t>
      </w:r>
      <w:proofErr w:type="gramStart"/>
      <w:smartTag w:uri="urn:schemas-microsoft-com:office:smarttags" w:element="chmetcnv">
        <w:smartTagPr>
          <w:attr w:name="TCSC" w:val="1"/>
          <w:attr w:name="NumberType" w:val="3"/>
          <w:attr w:name="Negative" w:val="False"/>
          <w:attr w:name="HasSpace" w:val="False"/>
          <w:attr w:name="SourceValue" w:val="1"/>
          <w:attr w:name="UnitName" w:val="甲"/>
        </w:smartTagPr>
        <w:r w:rsidRPr="00DD4FCE">
          <w:rPr>
            <w:rFonts w:ascii="Times New Roman" w:eastAsia="微軟正黑體" w:hAnsi="Times New Roman" w:hint="eastAsia"/>
            <w:color w:val="000000"/>
          </w:rPr>
          <w:t>一</w:t>
        </w:r>
        <w:proofErr w:type="gramEnd"/>
        <w:r w:rsidRPr="00DD4FCE">
          <w:rPr>
            <w:rFonts w:ascii="Times New Roman" w:eastAsia="微軟正黑體" w:hAnsi="Times New Roman" w:hint="eastAsia"/>
            <w:color w:val="000000"/>
          </w:rPr>
          <w:t>甲</w:t>
        </w:r>
      </w:smartTag>
      <w:r w:rsidRPr="00DD4FCE">
        <w:rPr>
          <w:rFonts w:ascii="Times New Roman" w:eastAsia="微軟正黑體" w:hAnsi="Times New Roman"/>
          <w:color w:val="000000"/>
        </w:rPr>
        <w:t>(</w:t>
      </w:r>
      <w:r w:rsidRPr="00DD4FCE">
        <w:rPr>
          <w:rFonts w:ascii="Times New Roman" w:eastAsia="微軟正黑體" w:hAnsi="Times New Roman" w:hint="eastAsia"/>
          <w:color w:val="000000"/>
        </w:rPr>
        <w:t>週一</w:t>
      </w:r>
      <w:r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eq \o\ac(</w:instrText>
      </w:r>
      <w:r w:rsidRPr="00DD4FCE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/>
          <w:color w:val="000000"/>
        </w:rPr>
        <w:instrText>,5)</w:instrText>
      </w:r>
      <w:r>
        <w:rPr>
          <w:rFonts w:eastAsia="微軟正黑體"/>
          <w:color w:val="000000"/>
        </w:rPr>
        <w:fldChar w:fldCharType="end"/>
      </w:r>
      <w:r w:rsidRPr="00DD4FCE">
        <w:rPr>
          <w:rFonts w:ascii="Times New Roman" w:eastAsia="微軟正黑體" w:hAnsi="Times New Roman"/>
          <w:color w:val="000000"/>
        </w:rPr>
        <w:t>)</w:t>
      </w:r>
      <w:r w:rsidRPr="00DD4FCE">
        <w:rPr>
          <w:rFonts w:ascii="Times New Roman" w:eastAsia="微軟正黑體" w:hAnsi="Times New Roman" w:hint="eastAsia"/>
          <w:color w:val="000000"/>
        </w:rPr>
        <w:t>、四工</w:t>
      </w:r>
      <w:proofErr w:type="gramStart"/>
      <w:r w:rsidRPr="00DD4FCE">
        <w:rPr>
          <w:rFonts w:ascii="Times New Roman" w:eastAsia="微軟正黑體" w:hAnsi="Times New Roman" w:hint="eastAsia"/>
          <w:color w:val="000000"/>
        </w:rPr>
        <w:t>一</w:t>
      </w:r>
      <w:proofErr w:type="gramEnd"/>
      <w:r w:rsidRPr="00DD4FCE">
        <w:rPr>
          <w:rFonts w:ascii="Times New Roman" w:eastAsia="微軟正黑體" w:hAnsi="Times New Roman" w:hint="eastAsia"/>
          <w:color w:val="000000"/>
        </w:rPr>
        <w:t>乙</w:t>
      </w:r>
      <w:r w:rsidRPr="00DD4FCE">
        <w:rPr>
          <w:rFonts w:ascii="Times New Roman" w:eastAsia="微軟正黑體" w:hAnsi="Times New Roman"/>
          <w:color w:val="000000"/>
        </w:rPr>
        <w:t>(</w:t>
      </w:r>
      <w:r w:rsidRPr="00DD4FCE">
        <w:rPr>
          <w:rFonts w:ascii="Times New Roman" w:eastAsia="微軟正黑體" w:hAnsi="Times New Roman" w:hint="eastAsia"/>
          <w:color w:val="000000"/>
        </w:rPr>
        <w:t>週一</w:t>
      </w:r>
      <w:r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eq \o\ac(</w:instrText>
      </w:r>
      <w:r w:rsidRPr="00DD4FCE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/>
          <w:color w:val="000000"/>
        </w:rPr>
        <w:instrText>,6)</w:instrText>
      </w:r>
      <w:r>
        <w:rPr>
          <w:rFonts w:eastAsia="微軟正黑體"/>
          <w:color w:val="000000"/>
        </w:rPr>
        <w:fldChar w:fldCharType="end"/>
      </w:r>
      <w:r w:rsidRPr="00DD4FCE">
        <w:rPr>
          <w:rFonts w:ascii="Times New Roman" w:eastAsia="微軟正黑體" w:hAnsi="Times New Roman"/>
          <w:color w:val="000000"/>
        </w:rPr>
        <w:t>)</w:t>
      </w:r>
      <w:r w:rsidRPr="00DD4FCE">
        <w:rPr>
          <w:rFonts w:ascii="Times New Roman" w:eastAsia="微軟正黑體" w:hAnsi="Times New Roman" w:hint="eastAsia"/>
          <w:color w:val="000000"/>
        </w:rPr>
        <w:t>、四能</w:t>
      </w:r>
      <w:proofErr w:type="gramStart"/>
      <w:r w:rsidRPr="00DD4FCE">
        <w:rPr>
          <w:rFonts w:ascii="Times New Roman" w:eastAsia="微軟正黑體" w:hAnsi="Times New Roman" w:hint="eastAsia"/>
          <w:color w:val="000000"/>
        </w:rPr>
        <w:t>一</w:t>
      </w:r>
      <w:proofErr w:type="gramEnd"/>
      <w:r w:rsidRPr="00DD4FCE">
        <w:rPr>
          <w:rFonts w:ascii="Times New Roman" w:eastAsia="微軟正黑體" w:hAnsi="Times New Roman"/>
          <w:color w:val="000000"/>
        </w:rPr>
        <w:t>(</w:t>
      </w:r>
      <w:r w:rsidRPr="00DD4FCE">
        <w:rPr>
          <w:rFonts w:ascii="Times New Roman" w:eastAsia="微軟正黑體" w:hAnsi="Times New Roman" w:hint="eastAsia"/>
          <w:color w:val="000000"/>
        </w:rPr>
        <w:t>週一</w:t>
      </w:r>
      <w:r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eq \o\ac(</w:instrText>
      </w:r>
      <w:r w:rsidRPr="00DD4FCE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/>
          <w:color w:val="000000"/>
        </w:rPr>
        <w:instrText>,7)</w:instrText>
      </w:r>
      <w:r>
        <w:rPr>
          <w:rFonts w:eastAsia="微軟正黑體"/>
          <w:color w:val="000000"/>
        </w:rPr>
        <w:fldChar w:fldCharType="end"/>
      </w:r>
      <w:r w:rsidRPr="00DD4FCE">
        <w:rPr>
          <w:rFonts w:ascii="Times New Roman" w:eastAsia="微軟正黑體" w:hAnsi="Times New Roman"/>
          <w:color w:val="000000"/>
        </w:rPr>
        <w:t>)</w:t>
      </w:r>
      <w:r w:rsidRPr="00DD4FCE">
        <w:rPr>
          <w:rFonts w:ascii="Times New Roman" w:eastAsia="微軟正黑體" w:hAnsi="Times New Roman" w:hint="eastAsia"/>
          <w:color w:val="000000"/>
        </w:rPr>
        <w:t>、四機</w:t>
      </w:r>
      <w:proofErr w:type="gramStart"/>
      <w:r w:rsidRPr="00DD4FCE">
        <w:rPr>
          <w:rFonts w:ascii="Times New Roman" w:eastAsia="微軟正黑體" w:hAnsi="Times New Roman" w:hint="eastAsia"/>
          <w:color w:val="000000"/>
        </w:rPr>
        <w:t>一</w:t>
      </w:r>
      <w:proofErr w:type="gramEnd"/>
      <w:r w:rsidRPr="00DD4FCE">
        <w:rPr>
          <w:rFonts w:ascii="Times New Roman" w:eastAsia="微軟正黑體" w:hAnsi="Times New Roman" w:hint="eastAsia"/>
          <w:color w:val="000000"/>
        </w:rPr>
        <w:t>乙</w:t>
      </w:r>
      <w:r w:rsidRPr="00DD4FCE">
        <w:rPr>
          <w:rFonts w:ascii="Times New Roman" w:eastAsia="微軟正黑體" w:hAnsi="Times New Roman"/>
          <w:color w:val="000000"/>
        </w:rPr>
        <w:t>(</w:t>
      </w:r>
      <w:r w:rsidRPr="00DD4FCE">
        <w:rPr>
          <w:rFonts w:ascii="Times New Roman" w:eastAsia="微軟正黑體" w:hAnsi="Times New Roman" w:hint="eastAsia"/>
          <w:color w:val="000000"/>
        </w:rPr>
        <w:t>週一</w:t>
      </w:r>
      <w:r>
        <w:rPr>
          <w:rFonts w:eastAsia="微軟正黑體"/>
          <w:color w:val="000000"/>
        </w:rPr>
        <w:fldChar w:fldCharType="begin"/>
      </w:r>
      <w:r>
        <w:rPr>
          <w:rFonts w:eastAsia="微軟正黑體"/>
          <w:color w:val="000000"/>
        </w:rPr>
        <w:instrText xml:space="preserve"> eq \o\ac(</w:instrText>
      </w:r>
      <w:r w:rsidRPr="00DD4FCE">
        <w:rPr>
          <w:rFonts w:ascii="微軟正黑體" w:eastAsia="微軟正黑體" w:hint="eastAsia"/>
          <w:color w:val="000000"/>
          <w:position w:val="-4"/>
          <w:sz w:val="36"/>
        </w:rPr>
        <w:instrText>○</w:instrText>
      </w:r>
      <w:r>
        <w:rPr>
          <w:rFonts w:eastAsia="微軟正黑體"/>
          <w:color w:val="000000"/>
        </w:rPr>
        <w:instrText>,8)</w:instrText>
      </w:r>
      <w:r>
        <w:rPr>
          <w:rFonts w:eastAsia="微軟正黑體"/>
          <w:color w:val="000000"/>
        </w:rPr>
        <w:fldChar w:fldCharType="end"/>
      </w:r>
      <w:r w:rsidRPr="00DD4FCE">
        <w:rPr>
          <w:rFonts w:ascii="Times New Roman" w:eastAsia="微軟正黑體" w:hAnsi="Times New Roman"/>
          <w:color w:val="000000"/>
        </w:rPr>
        <w:t>)</w:t>
      </w:r>
    </w:p>
    <w:p w:rsidR="00192B77" w:rsidRPr="00DD4FCE" w:rsidRDefault="00192B77" w:rsidP="00202E4F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DD4FCE">
        <w:rPr>
          <w:rFonts w:ascii="Times New Roman" w:eastAsia="微軟正黑體" w:hAnsi="Times New Roman" w:hint="eastAsia"/>
          <w:color w:val="000000"/>
        </w:rPr>
        <w:t>．請</w:t>
      </w:r>
      <w:r w:rsidRPr="00DD4FCE">
        <w:rPr>
          <w:rFonts w:ascii="Times New Roman" w:eastAsia="微軟正黑體" w:hAnsi="Times New Roman"/>
          <w:color w:val="000000"/>
        </w:rPr>
        <w:t>TA</w:t>
      </w:r>
      <w:r w:rsidRPr="00DD4FCE">
        <w:rPr>
          <w:rFonts w:ascii="Times New Roman" w:eastAsia="微軟正黑體" w:hAnsi="Times New Roman" w:hint="eastAsia"/>
          <w:color w:val="000000"/>
        </w:rPr>
        <w:t>協助配合事項：</w:t>
      </w:r>
    </w:p>
    <w:p w:rsidR="00192B77" w:rsidRPr="000A2B57" w:rsidRDefault="00192B77" w:rsidP="00202E4F">
      <w:pPr>
        <w:rPr>
          <w:rFonts w:ascii="標楷體" w:eastAsia="標楷體" w:hAnsi="標楷體"/>
          <w:color w:val="000000"/>
        </w:rPr>
      </w:pPr>
    </w:p>
    <w:p w:rsidR="00192B77" w:rsidRPr="00DD4FCE" w:rsidRDefault="00192B77" w:rsidP="00202E4F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DD4FCE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一、請提醒加選編入本班的修課同學上課時間</w:t>
      </w:r>
    </w:p>
    <w:p w:rsidR="00192B77" w:rsidRPr="000A2B57" w:rsidRDefault="00192B77" w:rsidP="00202E4F">
      <w:pPr>
        <w:rPr>
          <w:rFonts w:ascii="標楷體" w:eastAsia="標楷體" w:hAnsi="標楷體"/>
          <w:color w:val="000000"/>
        </w:rPr>
      </w:pPr>
      <w:r w:rsidRPr="000A2B57">
        <w:rPr>
          <w:rFonts w:ascii="標楷體" w:eastAsia="標楷體" w:hAnsi="標楷體"/>
          <w:color w:val="000000"/>
        </w:rPr>
        <w:t xml:space="preserve">    </w:t>
      </w:r>
    </w:p>
    <w:tbl>
      <w:tblPr>
        <w:tblpPr w:leftFromText="180" w:rightFromText="180" w:vertAnchor="text" w:horzAnchor="page" w:tblpX="935" w:tblpY="121"/>
        <w:tblW w:w="10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26"/>
        <w:gridCol w:w="2410"/>
        <w:gridCol w:w="4110"/>
        <w:gridCol w:w="2654"/>
      </w:tblGrid>
      <w:tr w:rsidR="00192B77" w:rsidRPr="00523BFA" w:rsidTr="00FD0494">
        <w:tc>
          <w:tcPr>
            <w:tcW w:w="1526" w:type="dxa"/>
            <w:shd w:val="clear" w:color="auto" w:fill="D9D9D9"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b/>
                <w:color w:val="000000"/>
              </w:rPr>
              <w:t>週次</w:t>
            </w:r>
          </w:p>
        </w:tc>
        <w:tc>
          <w:tcPr>
            <w:tcW w:w="2410" w:type="dxa"/>
            <w:shd w:val="clear" w:color="auto" w:fill="D9D9D9"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b/>
                <w:color w:val="000000"/>
              </w:rPr>
              <w:t>日期</w:t>
            </w:r>
          </w:p>
        </w:tc>
        <w:tc>
          <w:tcPr>
            <w:tcW w:w="4110" w:type="dxa"/>
            <w:shd w:val="clear" w:color="auto" w:fill="D9D9D9"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b/>
                <w:color w:val="000000"/>
              </w:rPr>
              <w:t>上課內容</w:t>
            </w:r>
          </w:p>
        </w:tc>
        <w:tc>
          <w:tcPr>
            <w:tcW w:w="2654" w:type="dxa"/>
            <w:shd w:val="clear" w:color="auto" w:fill="D9D9D9"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b/>
                <w:color w:val="000000"/>
              </w:rPr>
              <w:t>成績評分標準</w:t>
            </w: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01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09/09</w:t>
            </w:r>
          </w:p>
        </w:tc>
        <w:tc>
          <w:tcPr>
            <w:tcW w:w="4110" w:type="dxa"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-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學習課程實施概況</w:t>
            </w:r>
          </w:p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-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學習之意義</w:t>
            </w:r>
            <w:r w:rsidRPr="00523BFA">
              <w:rPr>
                <w:rFonts w:ascii="微軟正黑體" w:eastAsia="微軟正黑體" w:hAnsi="微軟正黑體"/>
                <w:color w:val="000000"/>
              </w:rPr>
              <w:t xml:space="preserve"> </w:t>
            </w:r>
          </w:p>
        </w:tc>
        <w:tc>
          <w:tcPr>
            <w:tcW w:w="2654" w:type="dxa"/>
            <w:vMerge w:val="restart"/>
            <w:vAlign w:val="center"/>
          </w:tcPr>
          <w:p w:rsidR="00192B77" w:rsidRPr="0017730F" w:rsidRDefault="00192B77" w:rsidP="00FD0494">
            <w:pPr>
              <w:spacing w:line="320" w:lineRule="exact"/>
              <w:jc w:val="both"/>
              <w:rPr>
                <w:rFonts w:ascii="Times New Roman" w:eastAsia="微軟正黑體" w:hAnsi="Times New Roman"/>
                <w:b/>
                <w:color w:val="000000"/>
              </w:rPr>
            </w:pP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平時成績</w:t>
            </w:r>
            <w:r w:rsidRPr="0017730F">
              <w:rPr>
                <w:rFonts w:ascii="Times New Roman" w:eastAsia="微軟正黑體" w:hAnsi="Times New Roman"/>
                <w:b/>
                <w:color w:val="000000"/>
              </w:rPr>
              <w:t>35%</w:t>
            </w: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：</w:t>
            </w:r>
          </w:p>
          <w:p w:rsidR="00192B77" w:rsidRPr="00EA7A25" w:rsidRDefault="00192B77" w:rsidP="00FD0494">
            <w:pPr>
              <w:spacing w:line="320" w:lineRule="exact"/>
              <w:jc w:val="both"/>
              <w:rPr>
                <w:rFonts w:ascii="Times New Roman" w:eastAsia="微軟正黑體" w:hAnsi="Times New Roman"/>
                <w:color w:val="000000"/>
              </w:rPr>
            </w:pPr>
            <w:r w:rsidRPr="00EA7A25">
              <w:rPr>
                <w:rFonts w:ascii="Times New Roman" w:eastAsia="微軟正黑體" w:hAnsi="Times New Roman" w:hint="eastAsia"/>
                <w:color w:val="000000"/>
              </w:rPr>
              <w:t>上課出缺席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課堂表現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學習態度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上台分享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反思日誌及資料繳交情形</w:t>
            </w:r>
          </w:p>
          <w:p w:rsidR="00192B77" w:rsidRPr="0017730F" w:rsidRDefault="00192B77" w:rsidP="00FD0494">
            <w:pPr>
              <w:spacing w:line="320" w:lineRule="exact"/>
              <w:jc w:val="both"/>
              <w:rPr>
                <w:rFonts w:ascii="Times New Roman" w:eastAsia="微軟正黑體" w:hAnsi="Times New Roman"/>
                <w:b/>
                <w:color w:val="000000"/>
              </w:rPr>
            </w:pP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服務成績</w:t>
            </w:r>
            <w:r w:rsidRPr="0017730F">
              <w:rPr>
                <w:rFonts w:ascii="Times New Roman" w:eastAsia="微軟正黑體" w:hAnsi="Times New Roman"/>
                <w:b/>
                <w:color w:val="000000"/>
              </w:rPr>
              <w:t>35%</w:t>
            </w: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：</w:t>
            </w:r>
          </w:p>
          <w:p w:rsidR="00192B77" w:rsidRPr="0017730F" w:rsidRDefault="00192B77" w:rsidP="00FD0494">
            <w:pPr>
              <w:spacing w:line="320" w:lineRule="exact"/>
              <w:jc w:val="both"/>
              <w:rPr>
                <w:rFonts w:ascii="Times New Roman" w:eastAsia="微軟正黑體" w:hAnsi="Times New Roman"/>
                <w:b/>
                <w:color w:val="000000"/>
              </w:rPr>
            </w:pPr>
            <w:r w:rsidRPr="00EA7A25">
              <w:rPr>
                <w:rFonts w:ascii="Times New Roman" w:eastAsia="微軟正黑體" w:hAnsi="Times New Roman" w:hint="eastAsia"/>
                <w:color w:val="000000"/>
              </w:rPr>
              <w:t>服務表現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老師</w:t>
            </w:r>
            <w:r w:rsidRPr="00523BFA">
              <w:rPr>
                <w:rFonts w:eastAsia="微軟正黑體" w:hint="eastAsia"/>
                <w:color w:val="000000"/>
              </w:rPr>
              <w:t>、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機構及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TA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評核</w:t>
            </w: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（服務學習時數未達</w:t>
            </w:r>
            <w:r w:rsidRPr="0017730F">
              <w:rPr>
                <w:rFonts w:ascii="Times New Roman" w:eastAsia="微軟正黑體" w:hAnsi="Times New Roman"/>
                <w:b/>
                <w:color w:val="000000"/>
              </w:rPr>
              <w:t>20</w:t>
            </w: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小時者需重修）</w:t>
            </w:r>
            <w:r w:rsidRPr="0017730F">
              <w:rPr>
                <w:rFonts w:ascii="Times New Roman" w:eastAsia="微軟正黑體" w:hAnsi="Times New Roman"/>
                <w:b/>
                <w:color w:val="000000"/>
              </w:rPr>
              <w:t xml:space="preserve"> </w:t>
            </w:r>
          </w:p>
          <w:p w:rsidR="00192B77" w:rsidRPr="0017730F" w:rsidRDefault="00192B77" w:rsidP="00FD0494">
            <w:pPr>
              <w:spacing w:line="320" w:lineRule="exact"/>
              <w:jc w:val="both"/>
              <w:rPr>
                <w:rFonts w:ascii="Times New Roman" w:eastAsia="微軟正黑體" w:hAnsi="Times New Roman"/>
                <w:b/>
                <w:color w:val="000000"/>
              </w:rPr>
            </w:pP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學習成果</w:t>
            </w:r>
            <w:r w:rsidRPr="0017730F">
              <w:rPr>
                <w:rFonts w:ascii="Times New Roman" w:eastAsia="微軟正黑體" w:hAnsi="Times New Roman"/>
                <w:b/>
                <w:color w:val="000000"/>
              </w:rPr>
              <w:t>30%</w:t>
            </w:r>
            <w:r w:rsidRPr="0017730F">
              <w:rPr>
                <w:rFonts w:ascii="Times New Roman" w:eastAsia="微軟正黑體" w:hAnsi="Times New Roman" w:hint="eastAsia"/>
                <w:b/>
                <w:color w:val="000000"/>
              </w:rPr>
              <w:t>：</w:t>
            </w:r>
          </w:p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EA7A25">
              <w:rPr>
                <w:rFonts w:ascii="Times New Roman" w:eastAsia="微軟正黑體" w:hAnsi="Times New Roman" w:hint="eastAsia"/>
                <w:color w:val="000000"/>
              </w:rPr>
              <w:t>反思日誌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/PPT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或影片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報告內容</w:t>
            </w:r>
            <w:r w:rsidRPr="00EA7A25">
              <w:rPr>
                <w:rFonts w:ascii="Times New Roman" w:eastAsia="微軟正黑體" w:hAnsi="Times New Roman"/>
                <w:color w:val="000000"/>
              </w:rPr>
              <w:t>/</w:t>
            </w:r>
            <w:r w:rsidRPr="00EA7A25">
              <w:rPr>
                <w:rFonts w:ascii="Times New Roman" w:eastAsia="微軟正黑體" w:hAnsi="Times New Roman" w:hint="eastAsia"/>
                <w:color w:val="000000"/>
              </w:rPr>
              <w:t>成果冊</w:t>
            </w: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02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09/16</w:t>
            </w:r>
          </w:p>
        </w:tc>
        <w:tc>
          <w:tcPr>
            <w:tcW w:w="4110" w:type="dxa"/>
            <w:vAlign w:val="center"/>
          </w:tcPr>
          <w:p w:rsidR="00192B77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-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學習之內涵與目標</w:t>
            </w:r>
          </w:p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如何選擇服務機構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03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09/23</w:t>
            </w:r>
          </w:p>
        </w:tc>
        <w:tc>
          <w:tcPr>
            <w:tcW w:w="4110" w:type="dxa"/>
            <w:vAlign w:val="center"/>
          </w:tcPr>
          <w:p w:rsidR="00192B77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-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學習準備</w:t>
            </w:r>
          </w:p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服務內容探索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04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09/30</w:t>
            </w:r>
          </w:p>
        </w:tc>
        <w:tc>
          <w:tcPr>
            <w:tcW w:w="4110" w:type="dxa"/>
            <w:vAlign w:val="center"/>
          </w:tcPr>
          <w:p w:rsidR="00192B77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服務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-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學習準備</w:t>
            </w:r>
          </w:p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擬訂反思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08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10/28</w:t>
            </w:r>
          </w:p>
        </w:tc>
        <w:tc>
          <w:tcPr>
            <w:tcW w:w="4110" w:type="dxa"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分組報告及反思分享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09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11/04</w:t>
            </w:r>
          </w:p>
        </w:tc>
        <w:tc>
          <w:tcPr>
            <w:tcW w:w="4110" w:type="dxa"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期中考試週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12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11/25</w:t>
            </w:r>
          </w:p>
        </w:tc>
        <w:tc>
          <w:tcPr>
            <w:tcW w:w="4110" w:type="dxa"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分組報告及反思分享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13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12/02</w:t>
            </w:r>
          </w:p>
        </w:tc>
        <w:tc>
          <w:tcPr>
            <w:tcW w:w="4110" w:type="dxa"/>
            <w:vMerge w:val="restart"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分組報告及服務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-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學習</w:t>
            </w:r>
            <w:r w:rsidRPr="00523BFA">
              <w:rPr>
                <w:rFonts w:ascii="微軟正黑體" w:eastAsia="微軟正黑體" w:hAnsi="微軟正黑體"/>
                <w:color w:val="000000"/>
              </w:rPr>
              <w:t>PPT/</w:t>
            </w:r>
            <w:r w:rsidRPr="00523BFA">
              <w:rPr>
                <w:rFonts w:ascii="微軟正黑體" w:eastAsia="微軟正黑體" w:hAnsi="微軟正黑體" w:hint="eastAsia"/>
                <w:color w:val="000000"/>
              </w:rPr>
              <w:t>影片分享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14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12/09</w:t>
            </w:r>
          </w:p>
        </w:tc>
        <w:tc>
          <w:tcPr>
            <w:tcW w:w="4110" w:type="dxa"/>
            <w:vMerge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15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12/16</w:t>
            </w:r>
          </w:p>
        </w:tc>
        <w:tc>
          <w:tcPr>
            <w:tcW w:w="4110" w:type="dxa"/>
            <w:vMerge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  <w:tr w:rsidR="00192B77" w:rsidRPr="00523BFA" w:rsidTr="00FD0494">
        <w:trPr>
          <w:trHeight w:val="640"/>
        </w:trPr>
        <w:tc>
          <w:tcPr>
            <w:tcW w:w="1526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 w:hint="eastAsia"/>
                <w:color w:val="000000"/>
              </w:rPr>
              <w:t>第</w:t>
            </w:r>
            <w:r w:rsidRPr="00DE5BB3">
              <w:rPr>
                <w:rFonts w:ascii="Times New Roman" w:eastAsia="微軟正黑體" w:hAnsi="Times New Roman"/>
                <w:color w:val="000000"/>
              </w:rPr>
              <w:t>18</w:t>
            </w:r>
            <w:r w:rsidRPr="00DE5BB3">
              <w:rPr>
                <w:rFonts w:ascii="Times New Roman" w:eastAsia="微軟正黑體" w:hAnsi="Times New Roman" w:hint="eastAsia"/>
                <w:color w:val="000000"/>
              </w:rPr>
              <w:t>週</w:t>
            </w:r>
          </w:p>
        </w:tc>
        <w:tc>
          <w:tcPr>
            <w:tcW w:w="2410" w:type="dxa"/>
            <w:vAlign w:val="center"/>
          </w:tcPr>
          <w:p w:rsidR="00192B77" w:rsidRPr="00DE5BB3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DE5BB3">
              <w:rPr>
                <w:rFonts w:ascii="Times New Roman" w:eastAsia="微軟正黑體" w:hAnsi="Times New Roman"/>
                <w:color w:val="000000"/>
              </w:rPr>
              <w:t>01/06</w:t>
            </w:r>
          </w:p>
        </w:tc>
        <w:tc>
          <w:tcPr>
            <w:tcW w:w="4110" w:type="dxa"/>
            <w:vAlign w:val="center"/>
          </w:tcPr>
          <w:p w:rsidR="00192B77" w:rsidRPr="00523BFA" w:rsidRDefault="00192B77" w:rsidP="00FD0494">
            <w:pPr>
              <w:spacing w:line="320" w:lineRule="exact"/>
              <w:jc w:val="both"/>
              <w:rPr>
                <w:rFonts w:ascii="微軟正黑體" w:eastAsia="微軟正黑體" w:hAnsi="微軟正黑體"/>
                <w:color w:val="000000"/>
              </w:rPr>
            </w:pPr>
            <w:r w:rsidRPr="00523BFA">
              <w:rPr>
                <w:rFonts w:ascii="微軟正黑體" w:eastAsia="微軟正黑體" w:hAnsi="微軟正黑體" w:hint="eastAsia"/>
                <w:color w:val="000000"/>
              </w:rPr>
              <w:t>期末考試</w:t>
            </w:r>
          </w:p>
        </w:tc>
        <w:tc>
          <w:tcPr>
            <w:tcW w:w="2654" w:type="dxa"/>
            <w:vMerge/>
          </w:tcPr>
          <w:p w:rsidR="00192B77" w:rsidRPr="00523BFA" w:rsidRDefault="00192B77" w:rsidP="00FD0494">
            <w:pPr>
              <w:spacing w:line="320" w:lineRule="exact"/>
              <w:jc w:val="center"/>
              <w:rPr>
                <w:rFonts w:ascii="微軟正黑體" w:eastAsia="微軟正黑體" w:hAnsi="微軟正黑體"/>
                <w:b/>
                <w:color w:val="000000"/>
              </w:rPr>
            </w:pPr>
          </w:p>
        </w:tc>
      </w:tr>
    </w:tbl>
    <w:p w:rsidR="00192B77" w:rsidRPr="00DD4FCE" w:rsidRDefault="00192B77" w:rsidP="00202E4F">
      <w:pPr>
        <w:spacing w:line="320" w:lineRule="exact"/>
        <w:jc w:val="center"/>
        <w:rPr>
          <w:rFonts w:ascii="微軟正黑體" w:eastAsia="微軟正黑體" w:hAnsi="微軟正黑體"/>
          <w:b/>
          <w:color w:val="000000"/>
        </w:rPr>
      </w:pPr>
    </w:p>
    <w:p w:rsidR="00192B77" w:rsidRPr="00DD4FCE" w:rsidRDefault="00192B77" w:rsidP="00202E4F">
      <w:pPr>
        <w:spacing w:line="320" w:lineRule="exact"/>
        <w:rPr>
          <w:rFonts w:ascii="微軟正黑體" w:eastAsia="微軟正黑體" w:hAnsi="微軟正黑體"/>
          <w:b/>
          <w:color w:val="000000"/>
          <w:bdr w:val="single" w:sz="4" w:space="0" w:color="auto"/>
          <w:shd w:val="pct15" w:color="auto" w:fill="FFFFFF"/>
        </w:rPr>
      </w:pPr>
      <w:r w:rsidRPr="00DD4FCE">
        <w:rPr>
          <w:rFonts w:ascii="微軟正黑體" w:eastAsia="微軟正黑體" w:hAnsi="微軟正黑體" w:hint="eastAsia"/>
          <w:b/>
          <w:color w:val="000000"/>
          <w:bdr w:val="single" w:sz="4" w:space="0" w:color="auto"/>
          <w:shd w:val="pct15" w:color="auto" w:fill="FFFFFF"/>
        </w:rPr>
        <w:t>二、協助配合老師要求讓小組完成並繳交作業</w:t>
      </w:r>
    </w:p>
    <w:p w:rsidR="00192B77" w:rsidRPr="0017730F" w:rsidRDefault="00192B77" w:rsidP="00202E4F">
      <w:pPr>
        <w:spacing w:line="320" w:lineRule="exact"/>
        <w:ind w:left="516"/>
        <w:rPr>
          <w:rFonts w:ascii="Times New Roman" w:eastAsia="微軟正黑體" w:hAnsi="Times New Roman"/>
          <w:b/>
          <w:color w:val="000000"/>
        </w:rPr>
      </w:pPr>
      <w:r w:rsidRPr="0017730F">
        <w:rPr>
          <w:rFonts w:ascii="Times New Roman" w:eastAsia="微軟正黑體" w:hAnsi="Times New Roman" w:hint="eastAsia"/>
          <w:b/>
          <w:color w:val="000000"/>
        </w:rPr>
        <w:t>．繳交內容與時間：</w:t>
      </w:r>
    </w:p>
    <w:p w:rsidR="00192B77" w:rsidRPr="0017730F" w:rsidRDefault="00192B77" w:rsidP="00202E4F">
      <w:pPr>
        <w:spacing w:line="320" w:lineRule="exact"/>
        <w:rPr>
          <w:rFonts w:ascii="Times New Roman" w:eastAsia="微軟正黑體" w:hAnsi="Times New Roman"/>
          <w:b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 xml:space="preserve">     </w:t>
      </w:r>
      <w:r w:rsidRPr="0017730F">
        <w:rPr>
          <w:rFonts w:ascii="Times New Roman" w:eastAsia="微軟正黑體" w:hAnsi="Times New Roman"/>
          <w:b/>
          <w:color w:val="000000"/>
        </w:rPr>
        <w:t xml:space="preserve"> (1)</w:t>
      </w:r>
      <w:r w:rsidRPr="0017730F">
        <w:rPr>
          <w:rFonts w:ascii="Times New Roman" w:eastAsia="微軟正黑體" w:hAnsi="Times New Roman" w:hint="eastAsia"/>
          <w:b/>
          <w:color w:val="000000"/>
        </w:rPr>
        <w:t>期中：</w:t>
      </w:r>
      <w:r w:rsidRPr="00DF6AC9">
        <w:rPr>
          <w:rFonts w:ascii="Times New Roman" w:eastAsia="微軟正黑體" w:hAnsi="Times New Roman"/>
          <w:b/>
          <w:color w:val="FF0000"/>
        </w:rPr>
        <w:t>10/25(</w:t>
      </w:r>
      <w:r w:rsidRPr="00DF6AC9">
        <w:rPr>
          <w:rFonts w:ascii="Times New Roman" w:eastAsia="微軟正黑體" w:hAnsi="Times New Roman" w:hint="eastAsia"/>
          <w:b/>
          <w:color w:val="FF0000"/>
        </w:rPr>
        <w:t>五</w:t>
      </w:r>
      <w:r w:rsidRPr="00DF6AC9">
        <w:rPr>
          <w:rFonts w:ascii="Times New Roman" w:eastAsia="微軟正黑體" w:hAnsi="Times New Roman"/>
          <w:b/>
          <w:color w:val="FF0000"/>
        </w:rPr>
        <w:t>)</w:t>
      </w:r>
      <w:r w:rsidRPr="0017730F">
        <w:rPr>
          <w:rFonts w:ascii="Times New Roman" w:eastAsia="微軟正黑體" w:hAnsi="Times New Roman" w:hint="eastAsia"/>
          <w:b/>
          <w:color w:val="000000"/>
        </w:rPr>
        <w:t>前繳交</w:t>
      </w:r>
      <w:r w:rsidRPr="0017730F">
        <w:rPr>
          <w:rFonts w:ascii="Times New Roman" w:eastAsia="微軟正黑體" w:hAnsi="Times New Roman"/>
          <w:b/>
          <w:color w:val="000000"/>
          <w:szCs w:val="24"/>
        </w:rPr>
        <w:sym w:font="Wingdings" w:char="F0E0"/>
      </w:r>
      <w:r w:rsidRPr="0017730F">
        <w:rPr>
          <w:rFonts w:ascii="Times New Roman" w:eastAsia="微軟正黑體" w:hAnsi="Times New Roman"/>
          <w:b/>
          <w:color w:val="000000"/>
        </w:rPr>
        <w:t xml:space="preserve"> </w:t>
      </w:r>
      <w:r w:rsidRPr="0017730F">
        <w:rPr>
          <w:rFonts w:ascii="Times New Roman" w:eastAsia="微軟正黑體" w:hAnsi="Times New Roman" w:hint="eastAsia"/>
          <w:b/>
          <w:color w:val="000000"/>
        </w:rPr>
        <w:t>邱竹林老師『期中反思日誌』一篇</w:t>
      </w:r>
    </w:p>
    <w:p w:rsidR="00192B77" w:rsidRPr="0017730F" w:rsidRDefault="00192B77" w:rsidP="00202E4F">
      <w:pPr>
        <w:spacing w:line="320" w:lineRule="exact"/>
        <w:ind w:leftChars="729" w:left="1750"/>
        <w:rPr>
          <w:rFonts w:ascii="Times New Roman" w:eastAsia="微軟正黑體" w:hAnsi="Times New Roman"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>(</w:t>
      </w:r>
      <w:r w:rsidRPr="0017730F">
        <w:rPr>
          <w:rFonts w:ascii="Times New Roman" w:eastAsia="微軟正黑體" w:hAnsi="Times New Roman" w:hint="eastAsia"/>
          <w:color w:val="000000"/>
        </w:rPr>
        <w:t>若機構安排服務時間較晚，小組長可向老師報告後順延</w:t>
      </w:r>
      <w:r w:rsidRPr="0017730F">
        <w:rPr>
          <w:rFonts w:ascii="Times New Roman" w:eastAsia="微軟正黑體" w:hAnsi="Times New Roman"/>
          <w:color w:val="000000"/>
        </w:rPr>
        <w:t>)</w:t>
      </w:r>
    </w:p>
    <w:p w:rsidR="00192B77" w:rsidRPr="0017730F" w:rsidRDefault="00192B77" w:rsidP="00202E4F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 xml:space="preserve">     </w:t>
      </w:r>
      <w:r w:rsidRPr="0017730F">
        <w:rPr>
          <w:rFonts w:ascii="Times New Roman" w:eastAsia="微軟正黑體" w:hAnsi="Times New Roman"/>
          <w:b/>
          <w:color w:val="000000"/>
        </w:rPr>
        <w:t xml:space="preserve"> (2)</w:t>
      </w:r>
      <w:r w:rsidRPr="0017730F">
        <w:rPr>
          <w:rFonts w:ascii="Times New Roman" w:eastAsia="微軟正黑體" w:hAnsi="Times New Roman" w:hint="eastAsia"/>
          <w:b/>
          <w:color w:val="000000"/>
        </w:rPr>
        <w:t>期末：</w:t>
      </w:r>
      <w:r w:rsidRPr="00DF6AC9">
        <w:rPr>
          <w:rFonts w:ascii="Times New Roman" w:eastAsia="微軟正黑體" w:hAnsi="Times New Roman"/>
          <w:b/>
          <w:color w:val="FF0000"/>
        </w:rPr>
        <w:t>12/13(</w:t>
      </w:r>
      <w:r w:rsidRPr="00DF6AC9">
        <w:rPr>
          <w:rFonts w:ascii="Times New Roman" w:eastAsia="微軟正黑體" w:hAnsi="Times New Roman" w:hint="eastAsia"/>
          <w:b/>
          <w:color w:val="FF0000"/>
        </w:rPr>
        <w:t>五</w:t>
      </w:r>
      <w:r w:rsidRPr="00DF6AC9">
        <w:rPr>
          <w:rFonts w:ascii="Times New Roman" w:eastAsia="微軟正黑體" w:hAnsi="Times New Roman"/>
          <w:b/>
          <w:color w:val="FF0000"/>
        </w:rPr>
        <w:t>)</w:t>
      </w:r>
      <w:r w:rsidRPr="0017730F">
        <w:rPr>
          <w:rFonts w:ascii="Times New Roman" w:eastAsia="微軟正黑體" w:hAnsi="Times New Roman" w:hint="eastAsia"/>
          <w:b/>
          <w:color w:val="000000"/>
        </w:rPr>
        <w:t>前繳交</w:t>
      </w:r>
      <w:r w:rsidRPr="0017730F">
        <w:rPr>
          <w:rFonts w:ascii="Times New Roman" w:eastAsia="微軟正黑體" w:hAnsi="Times New Roman"/>
          <w:b/>
          <w:color w:val="000000"/>
          <w:szCs w:val="24"/>
        </w:rPr>
        <w:sym w:font="Wingdings" w:char="F0E0"/>
      </w:r>
      <w:r w:rsidRPr="0017730F">
        <w:rPr>
          <w:rFonts w:ascii="Times New Roman" w:eastAsia="微軟正黑體" w:hAnsi="Times New Roman" w:hint="eastAsia"/>
          <w:b/>
          <w:color w:val="000000"/>
        </w:rPr>
        <w:t>『</w:t>
      </w:r>
      <w:r w:rsidRPr="0017730F">
        <w:rPr>
          <w:rFonts w:ascii="Times New Roman" w:eastAsia="微軟正黑體" w:hAnsi="Times New Roman"/>
          <w:b/>
          <w:color w:val="000000"/>
        </w:rPr>
        <w:t>TA</w:t>
      </w:r>
      <w:r w:rsidRPr="0017730F">
        <w:rPr>
          <w:rFonts w:ascii="Times New Roman" w:eastAsia="微軟正黑體" w:hAnsi="Times New Roman" w:hint="eastAsia"/>
          <w:b/>
          <w:color w:val="000000"/>
        </w:rPr>
        <w:t>版本的反思日誌』任選一篇</w:t>
      </w:r>
      <w:r w:rsidRPr="0017730F">
        <w:rPr>
          <w:rFonts w:ascii="Times New Roman" w:eastAsia="微軟正黑體" w:hAnsi="Times New Roman" w:hint="eastAsia"/>
          <w:color w:val="000000"/>
        </w:rPr>
        <w:t>。</w:t>
      </w:r>
      <w:r w:rsidRPr="0017730F">
        <w:rPr>
          <w:rFonts w:ascii="Times New Roman" w:eastAsia="微軟正黑體" w:hAnsi="Times New Roman"/>
          <w:color w:val="000000"/>
        </w:rPr>
        <w:t xml:space="preserve">                        </w:t>
      </w:r>
    </w:p>
    <w:p w:rsidR="00192B77" w:rsidRPr="0017730F" w:rsidRDefault="00192B77" w:rsidP="00202E4F">
      <w:pPr>
        <w:spacing w:line="320" w:lineRule="exact"/>
        <w:ind w:leftChars="723" w:left="1735"/>
        <w:rPr>
          <w:rFonts w:ascii="Times New Roman" w:eastAsia="微軟正黑體" w:hAnsi="Times New Roman"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>TA</w:t>
      </w:r>
      <w:r w:rsidRPr="0017730F">
        <w:rPr>
          <w:rFonts w:ascii="Times New Roman" w:eastAsia="微軟正黑體" w:hAnsi="Times New Roman" w:hint="eastAsia"/>
          <w:color w:val="000000"/>
        </w:rPr>
        <w:t>版本的反思日誌，請自行挑選覺得最值得與老師分享的繳交。</w:t>
      </w:r>
    </w:p>
    <w:p w:rsidR="009B7399" w:rsidRDefault="00192B77" w:rsidP="00202E4F">
      <w:pPr>
        <w:tabs>
          <w:tab w:val="left" w:pos="709"/>
        </w:tabs>
        <w:spacing w:line="320" w:lineRule="exact"/>
        <w:ind w:left="1800" w:hangingChars="750" w:hanging="1800"/>
        <w:rPr>
          <w:rFonts w:ascii="Times New Roman" w:eastAsia="微軟正黑體" w:hAnsi="Times New Roman"/>
          <w:b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hint="eastAsia"/>
          <w:b/>
          <w:color w:val="000000"/>
        </w:rPr>
        <w:t>．繳交方式：『期中反思日誌』紙本或電子檔皆可；『期末反思日誌』紙本或電子檔皆可</w:t>
      </w:r>
      <w:r>
        <w:rPr>
          <w:rFonts w:ascii="Times New Roman" w:eastAsia="微軟正黑體" w:hAnsi="Times New Roman" w:hint="eastAsia"/>
          <w:b/>
          <w:color w:val="000000"/>
        </w:rPr>
        <w:t>，</w:t>
      </w:r>
    </w:p>
    <w:p w:rsidR="00192B77" w:rsidRPr="0017730F" w:rsidRDefault="009B7399" w:rsidP="00202E4F">
      <w:pPr>
        <w:tabs>
          <w:tab w:val="left" w:pos="709"/>
        </w:tabs>
        <w:spacing w:line="320" w:lineRule="exact"/>
        <w:ind w:left="1800" w:hangingChars="750" w:hanging="1800"/>
        <w:rPr>
          <w:rFonts w:ascii="Times New Roman" w:eastAsia="微軟正黑體" w:hAnsi="Times New Roman"/>
          <w:b/>
          <w:color w:val="000000"/>
        </w:rPr>
      </w:pPr>
      <w:r>
        <w:rPr>
          <w:rFonts w:ascii="Times New Roman" w:eastAsia="微軟正黑體" w:hAnsi="Times New Roman" w:hint="eastAsia"/>
          <w:b/>
          <w:color w:val="000000"/>
        </w:rPr>
        <w:tab/>
      </w:r>
      <w:r>
        <w:rPr>
          <w:rFonts w:ascii="Times New Roman" w:eastAsia="微軟正黑體" w:hAnsi="Times New Roman" w:hint="eastAsia"/>
          <w:b/>
          <w:color w:val="000000"/>
        </w:rPr>
        <w:tab/>
      </w:r>
      <w:r w:rsidR="00192B77" w:rsidRPr="0017730F">
        <w:rPr>
          <w:rFonts w:ascii="Times New Roman" w:eastAsia="微軟正黑體" w:hAnsi="Times New Roman" w:hint="eastAsia"/>
          <w:b/>
          <w:color w:val="000000"/>
        </w:rPr>
        <w:t>電子檔</w:t>
      </w:r>
      <w:r w:rsidR="00192B77">
        <w:rPr>
          <w:rFonts w:ascii="Times New Roman" w:eastAsia="微軟正黑體" w:hAnsi="Times New Roman" w:hint="eastAsia"/>
          <w:b/>
          <w:color w:val="000000"/>
        </w:rPr>
        <w:t>以</w:t>
      </w:r>
      <w:r w:rsidR="00192B77" w:rsidRPr="00DF6AC9">
        <w:rPr>
          <w:rFonts w:ascii="Times New Roman" w:eastAsia="微軟正黑體" w:hAnsi="Times New Roman"/>
          <w:b/>
          <w:color w:val="000000"/>
        </w:rPr>
        <w:t>E-mail</w:t>
      </w:r>
      <w:r w:rsidR="00192B77">
        <w:rPr>
          <w:rFonts w:ascii="Times New Roman" w:eastAsia="微軟正黑體" w:hAnsi="Times New Roman" w:hint="eastAsia"/>
          <w:b/>
          <w:color w:val="000000"/>
        </w:rPr>
        <w:t>傳送</w:t>
      </w:r>
      <w:r w:rsidR="00192B77" w:rsidRPr="0017730F">
        <w:rPr>
          <w:rFonts w:ascii="Times New Roman" w:eastAsia="微軟正黑體" w:hAnsi="Times New Roman" w:hint="eastAsia"/>
          <w:b/>
          <w:color w:val="000000"/>
        </w:rPr>
        <w:t>繳交。</w:t>
      </w:r>
      <w:r w:rsidR="00192B77">
        <w:rPr>
          <w:rFonts w:ascii="Times New Roman" w:eastAsia="微軟正黑體" w:hAnsi="Times New Roman" w:hint="eastAsia"/>
          <w:b/>
          <w:color w:val="000000"/>
        </w:rPr>
        <w:t>（竹林老師</w:t>
      </w:r>
      <w:r w:rsidR="00192B77" w:rsidRPr="00DF6AC9">
        <w:rPr>
          <w:rFonts w:ascii="Times New Roman" w:eastAsia="微軟正黑體" w:hAnsi="Times New Roman"/>
          <w:b/>
          <w:color w:val="000000"/>
        </w:rPr>
        <w:t>E-mail</w:t>
      </w:r>
      <w:r w:rsidR="00192B77" w:rsidRPr="00DF6AC9">
        <w:rPr>
          <w:rFonts w:ascii="Times New Roman" w:eastAsia="微軟正黑體" w:hAnsi="Times New Roman" w:hint="eastAsia"/>
          <w:b/>
          <w:color w:val="000000"/>
        </w:rPr>
        <w:t>：</w:t>
      </w:r>
      <w:hyperlink r:id="rId9" w:history="1">
        <w:r w:rsidR="00192B77" w:rsidRPr="00DF6AC9">
          <w:rPr>
            <w:rFonts w:ascii="Times New Roman" w:eastAsia="微軟正黑體" w:hAnsi="Times New Roman"/>
            <w:b/>
            <w:color w:val="000000"/>
          </w:rPr>
          <w:t>sabinna23@gmail.com</w:t>
        </w:r>
      </w:hyperlink>
      <w:r w:rsidR="00192B77">
        <w:rPr>
          <w:rFonts w:ascii="Times New Roman" w:eastAsia="微軟正黑體" w:hAnsi="Times New Roman" w:hint="eastAsia"/>
          <w:b/>
          <w:color w:val="000000"/>
        </w:rPr>
        <w:t>）</w:t>
      </w:r>
    </w:p>
    <w:p w:rsidR="00192B77" w:rsidRPr="0017730F" w:rsidRDefault="00192B77" w:rsidP="00202E4F">
      <w:pPr>
        <w:tabs>
          <w:tab w:val="left" w:pos="709"/>
        </w:tabs>
        <w:spacing w:line="320" w:lineRule="exact"/>
        <w:ind w:leftChars="735" w:left="1764"/>
        <w:rPr>
          <w:rFonts w:ascii="Times New Roman" w:eastAsia="微軟正黑體" w:hAnsi="Times New Roman"/>
          <w:color w:val="000000"/>
        </w:rPr>
      </w:pPr>
      <w:r w:rsidRPr="0017730F">
        <w:rPr>
          <w:rFonts w:ascii="Times New Roman" w:eastAsia="微軟正黑體" w:hAnsi="Times New Roman" w:hint="eastAsia"/>
          <w:color w:val="000000"/>
        </w:rPr>
        <w:t>若</w:t>
      </w:r>
      <w:r w:rsidRPr="0017730F">
        <w:rPr>
          <w:rFonts w:ascii="Times New Roman" w:eastAsia="微軟正黑體" w:hAnsi="Times New Roman"/>
          <w:color w:val="000000"/>
        </w:rPr>
        <w:t>TA</w:t>
      </w:r>
      <w:r w:rsidRPr="0017730F">
        <w:rPr>
          <w:rFonts w:ascii="Times New Roman" w:eastAsia="微軟正黑體" w:hAnsi="Times New Roman" w:hint="eastAsia"/>
          <w:color w:val="000000"/>
        </w:rPr>
        <w:t>帶的反思表是用紙本寫的，可以用掃描方式寄。</w:t>
      </w:r>
    </w:p>
    <w:p w:rsidR="00192B77" w:rsidRPr="0017730F" w:rsidRDefault="00192B77" w:rsidP="00202E4F">
      <w:pPr>
        <w:tabs>
          <w:tab w:val="left" w:pos="709"/>
        </w:tabs>
        <w:spacing w:line="320" w:lineRule="exact"/>
        <w:ind w:leftChars="740" w:left="1776"/>
        <w:rPr>
          <w:rFonts w:ascii="Times New Roman" w:eastAsia="微軟正黑體" w:hAnsi="Times New Roman"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>(</w:t>
      </w:r>
      <w:r w:rsidRPr="0017730F">
        <w:rPr>
          <w:rFonts w:ascii="Times New Roman" w:eastAsia="微軟正黑體" w:hAnsi="Times New Roman" w:hint="eastAsia"/>
          <w:color w:val="000000"/>
        </w:rPr>
        <w:t>若需掃描請由</w:t>
      </w:r>
      <w:r w:rsidRPr="00EB2053">
        <w:rPr>
          <w:rFonts w:ascii="Times New Roman" w:eastAsia="微軟正黑體" w:hAnsi="Times New Roman"/>
          <w:b/>
          <w:color w:val="000000"/>
          <w:bdr w:val="single" w:sz="4" w:space="0" w:color="auto"/>
          <w:shd w:val="pct15" w:color="auto" w:fill="FFFFFF"/>
        </w:rPr>
        <w:t>TA</w:t>
      </w:r>
      <w:r w:rsidRPr="0017730F">
        <w:rPr>
          <w:rFonts w:ascii="Times New Roman" w:eastAsia="微軟正黑體" w:hAnsi="Times New Roman" w:hint="eastAsia"/>
          <w:color w:val="000000"/>
        </w:rPr>
        <w:t>帶紙本找果子老師協助</w:t>
      </w:r>
      <w:r w:rsidRPr="0017730F">
        <w:rPr>
          <w:rFonts w:ascii="Times New Roman" w:eastAsia="微軟正黑體" w:hAnsi="Times New Roman"/>
          <w:color w:val="000000"/>
        </w:rPr>
        <w:t>)</w:t>
      </w:r>
    </w:p>
    <w:p w:rsidR="00192B77" w:rsidRPr="0017730F" w:rsidRDefault="00192B77" w:rsidP="00202E4F">
      <w:pPr>
        <w:spacing w:line="320" w:lineRule="exact"/>
        <w:rPr>
          <w:rFonts w:ascii="Times New Roman" w:eastAsia="微軟正黑體" w:hAnsi="Times New Roman"/>
          <w:b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hint="eastAsia"/>
          <w:b/>
          <w:color w:val="000000"/>
        </w:rPr>
        <w:t>．檔名注意：如「工乙</w:t>
      </w:r>
      <w:r w:rsidRPr="0017730F">
        <w:rPr>
          <w:rFonts w:ascii="Times New Roman" w:eastAsia="微軟正黑體" w:hAnsi="Times New Roman"/>
          <w:b/>
          <w:color w:val="000000"/>
        </w:rPr>
        <w:t>5</w:t>
      </w:r>
      <w:r w:rsidRPr="0017730F">
        <w:rPr>
          <w:rFonts w:ascii="Times New Roman" w:eastAsia="微軟正黑體" w:hAnsi="Times New Roman" w:hint="eastAsia"/>
          <w:b/>
          <w:color w:val="000000"/>
        </w:rPr>
        <w:t>全組期中反思日誌</w:t>
      </w:r>
      <w:r w:rsidRPr="0017730F">
        <w:rPr>
          <w:rFonts w:ascii="Times New Roman" w:eastAsia="微軟正黑體" w:hAnsi="Times New Roman"/>
          <w:b/>
          <w:color w:val="000000"/>
        </w:rPr>
        <w:t>1</w:t>
      </w:r>
      <w:r w:rsidRPr="0017730F">
        <w:rPr>
          <w:rFonts w:ascii="Times New Roman" w:eastAsia="微軟正黑體" w:hAnsi="Times New Roman" w:hint="eastAsia"/>
          <w:b/>
          <w:color w:val="000000"/>
        </w:rPr>
        <w:t>」或「工乙</w:t>
      </w:r>
      <w:r w:rsidRPr="0017730F">
        <w:rPr>
          <w:rFonts w:ascii="Times New Roman" w:eastAsia="微軟正黑體" w:hAnsi="Times New Roman"/>
          <w:b/>
          <w:color w:val="000000"/>
        </w:rPr>
        <w:t>5</w:t>
      </w:r>
      <w:r w:rsidRPr="0017730F">
        <w:rPr>
          <w:rFonts w:ascii="Times New Roman" w:eastAsia="微軟正黑體" w:hAnsi="Times New Roman" w:hint="eastAsia"/>
          <w:b/>
          <w:color w:val="000000"/>
        </w:rPr>
        <w:t>全組期末反思日誌</w:t>
      </w:r>
      <w:r w:rsidRPr="0017730F">
        <w:rPr>
          <w:rFonts w:ascii="Times New Roman" w:eastAsia="微軟正黑體" w:hAnsi="Times New Roman"/>
          <w:b/>
          <w:color w:val="000000"/>
        </w:rPr>
        <w:t>2</w:t>
      </w:r>
      <w:r w:rsidRPr="0017730F">
        <w:rPr>
          <w:rFonts w:ascii="Times New Roman" w:eastAsia="微軟正黑體" w:hAnsi="Times New Roman" w:hint="eastAsia"/>
          <w:b/>
          <w:color w:val="000000"/>
        </w:rPr>
        <w:t>」</w:t>
      </w:r>
    </w:p>
    <w:p w:rsidR="00192B77" w:rsidRPr="0017730F" w:rsidRDefault="00192B77" w:rsidP="00202E4F">
      <w:pPr>
        <w:spacing w:line="320" w:lineRule="exact"/>
        <w:rPr>
          <w:rFonts w:ascii="Times New Roman" w:eastAsia="微軟正黑體" w:hAnsi="Times New Roman"/>
          <w:color w:val="000000"/>
        </w:rPr>
      </w:pPr>
      <w:r w:rsidRPr="0017730F">
        <w:rPr>
          <w:rFonts w:ascii="Times New Roman" w:eastAsia="微軟正黑體" w:hAnsi="Times New Roman"/>
          <w:color w:val="000000"/>
        </w:rPr>
        <w:t xml:space="preserve">    </w:t>
      </w:r>
      <w:r w:rsidRPr="0017730F">
        <w:rPr>
          <w:rFonts w:ascii="Times New Roman" w:eastAsia="微軟正黑體" w:hAnsi="Times New Roman" w:hint="eastAsia"/>
          <w:b/>
          <w:color w:val="000000"/>
        </w:rPr>
        <w:t>．備註：</w:t>
      </w:r>
      <w:r w:rsidRPr="0017730F">
        <w:rPr>
          <w:rFonts w:ascii="Times New Roman" w:eastAsia="微軟正黑體" w:hAnsi="Times New Roman" w:hint="eastAsia"/>
          <w:color w:val="000000"/>
        </w:rPr>
        <w:t>邱竹林老師的期中反思日誌空白表格，可從服務</w:t>
      </w:r>
      <w:r w:rsidRPr="0017730F">
        <w:rPr>
          <w:rFonts w:ascii="Times New Roman" w:eastAsia="微軟正黑體" w:hAnsi="Times New Roman"/>
          <w:color w:val="000000"/>
        </w:rPr>
        <w:t>-</w:t>
      </w:r>
      <w:r w:rsidRPr="0017730F">
        <w:rPr>
          <w:rFonts w:ascii="Times New Roman" w:eastAsia="微軟正黑體" w:hAnsi="Times New Roman" w:hint="eastAsia"/>
          <w:color w:val="000000"/>
        </w:rPr>
        <w:t>學習網站下載。</w:t>
      </w:r>
    </w:p>
    <w:p w:rsidR="00192B77" w:rsidRPr="000527C9" w:rsidRDefault="00192B77" w:rsidP="00202E4F">
      <w:pPr>
        <w:spacing w:line="240" w:lineRule="atLeast"/>
        <w:jc w:val="both"/>
        <w:rPr>
          <w:rFonts w:ascii="Times New Roman" w:eastAsia="微軟正黑體" w:hAnsi="Times New Roman"/>
          <w:b/>
          <w:color w:val="000000"/>
          <w:sz w:val="36"/>
          <w:szCs w:val="36"/>
        </w:rPr>
      </w:pPr>
      <w:r>
        <w:rPr>
          <w:rFonts w:eastAsia="微軟正黑體"/>
          <w:b/>
          <w:color w:val="000000"/>
          <w:sz w:val="36"/>
          <w:szCs w:val="36"/>
        </w:rPr>
        <w:br w:type="page"/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lastRenderedPageBreak/>
        <w:t>臺北科技大學</w:t>
      </w:r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102-1</w:t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『服務</w:t>
      </w:r>
      <w:r w:rsidRPr="000527C9">
        <w:rPr>
          <w:rFonts w:ascii="Times New Roman" w:eastAsia="微軟正黑體" w:hAnsi="Times New Roman"/>
          <w:b/>
          <w:color w:val="000000"/>
          <w:sz w:val="36"/>
          <w:szCs w:val="36"/>
        </w:rPr>
        <w:t>-</w:t>
      </w:r>
      <w:r w:rsidRPr="000527C9">
        <w:rPr>
          <w:rFonts w:ascii="Times New Roman" w:eastAsia="微軟正黑體" w:hAnsi="Times New Roman" w:hint="eastAsia"/>
          <w:b/>
          <w:color w:val="000000"/>
          <w:sz w:val="36"/>
          <w:szCs w:val="36"/>
        </w:rPr>
        <w:t>學習課程』期中反思日誌（竹林老師版）</w:t>
      </w:r>
    </w:p>
    <w:p w:rsidR="00192B77" w:rsidRPr="000527C9" w:rsidRDefault="00192B77" w:rsidP="00202E4F">
      <w:pPr>
        <w:spacing w:line="240" w:lineRule="atLeast"/>
        <w:rPr>
          <w:rFonts w:ascii="微軟正黑體" w:eastAsia="微軟正黑體" w:hAnsi="微軟正黑體"/>
          <w:b/>
          <w:color w:val="000000"/>
          <w:sz w:val="36"/>
          <w:szCs w:val="36"/>
        </w:rPr>
      </w:pPr>
      <w:r w:rsidRPr="000527C9">
        <w:rPr>
          <w:rFonts w:ascii="微軟正黑體" w:eastAsia="微軟正黑體" w:hAnsi="微軟正黑體" w:hint="eastAsia"/>
          <w:b/>
          <w:color w:val="000000"/>
        </w:rPr>
        <w:t>壹、</w:t>
      </w:r>
    </w:p>
    <w:tbl>
      <w:tblPr>
        <w:tblW w:w="106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843"/>
        <w:gridCol w:w="1276"/>
        <w:gridCol w:w="1984"/>
        <w:gridCol w:w="1276"/>
        <w:gridCol w:w="2835"/>
      </w:tblGrid>
      <w:tr w:rsidR="00192B77" w:rsidRPr="00523BFA" w:rsidTr="00FD0494">
        <w:trPr>
          <w:trHeight w:val="363"/>
        </w:trPr>
        <w:tc>
          <w:tcPr>
            <w:tcW w:w="1418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填表人姓名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系級組別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學號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192B77" w:rsidRPr="00523BFA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服務日期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年</w:t>
            </w:r>
            <w:r w:rsidRPr="000527C9">
              <w:rPr>
                <w:rFonts w:ascii="Times New Roman" w:eastAsia="微軟正黑體" w:hAnsi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hint="eastAsia"/>
                <w:color w:val="000000"/>
              </w:rPr>
              <w:t>月</w:t>
            </w:r>
            <w:r w:rsidRPr="000527C9">
              <w:rPr>
                <w:rFonts w:ascii="Times New Roman" w:eastAsia="微軟正黑體" w:hAnsi="Times New Roman"/>
                <w:color w:val="000000"/>
              </w:rPr>
              <w:t xml:space="preserve">  </w:t>
            </w:r>
            <w:r w:rsidRPr="000527C9">
              <w:rPr>
                <w:rFonts w:ascii="Times New Roman" w:eastAsia="微軟正黑體" w:hAnsi="Times New Roman" w:hint="eastAsia"/>
                <w:color w:val="000000"/>
              </w:rPr>
              <w:t>日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服務時間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服務地點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192B77" w:rsidRPr="00523BFA" w:rsidTr="00FD0494">
        <w:trPr>
          <w:trHeight w:val="363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服務機構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機構督導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/>
                <w:color w:val="000000"/>
              </w:rPr>
              <w:t>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192B77" w:rsidRPr="00523BFA" w:rsidTr="00FD0494">
        <w:trPr>
          <w:trHeight w:val="284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活動名稱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服務內容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服務對象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192B77" w:rsidRPr="00523BFA" w:rsidTr="00D52453">
        <w:trPr>
          <w:trHeight w:val="3928"/>
        </w:trPr>
        <w:tc>
          <w:tcPr>
            <w:tcW w:w="141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What</w:t>
            </w: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服務見聞</w:t>
            </w:r>
          </w:p>
        </w:tc>
        <w:tc>
          <w:tcPr>
            <w:tcW w:w="9214" w:type="dxa"/>
            <w:gridSpan w:val="5"/>
            <w:tcBorders>
              <w:top w:val="single" w:sz="12" w:space="0" w:color="auto"/>
              <w:lef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《說明：我們今天做了什麼服務？我們看見了什麼？聽到了什麼？接觸到了什麼？參與成員的反應？》</w:t>
            </w: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192B77" w:rsidRPr="00523BFA" w:rsidTr="00D52453">
        <w:trPr>
          <w:trHeight w:val="3928"/>
        </w:trPr>
        <w:tc>
          <w:tcPr>
            <w:tcW w:w="141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So What</w:t>
            </w: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學習要點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《說明：我們的所見所聞讓我學習到了什麼？對我們有什麼意義？服務中，我們產生了什麼新問題？如何尋求解決、過程與結果是？》</w:t>
            </w: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192B77" w:rsidRPr="00523BFA" w:rsidRDefault="00192B77" w:rsidP="00FD0494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</w:p>
          <w:p w:rsidR="00192B77" w:rsidRPr="00523BFA" w:rsidRDefault="00192B77" w:rsidP="00FD0494">
            <w:pPr>
              <w:spacing w:line="320" w:lineRule="exact"/>
              <w:jc w:val="center"/>
              <w:rPr>
                <w:rFonts w:eastAsia="微軟正黑體"/>
                <w:color w:val="000000"/>
              </w:rPr>
            </w:pP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  <w:tr w:rsidR="00192B77" w:rsidRPr="00523BFA" w:rsidTr="00D52453">
        <w:trPr>
          <w:trHeight w:val="3928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</w:pPr>
            <w:r w:rsidRPr="000527C9">
              <w:rPr>
                <w:rFonts w:ascii="Times New Roman" w:eastAsia="微軟正黑體" w:hAnsi="Times New Roman"/>
                <w:b/>
                <w:i/>
                <w:color w:val="000000"/>
                <w:u w:val="single"/>
              </w:rPr>
              <w:t>Now What</w:t>
            </w: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省思檢索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92B77" w:rsidRPr="000527C9" w:rsidRDefault="00192B77" w:rsidP="00FD0494">
            <w:pPr>
              <w:spacing w:line="320" w:lineRule="exact"/>
              <w:rPr>
                <w:rFonts w:ascii="Times New Roman" w:eastAsia="微軟正黑體" w:hAnsi="Times New Roman"/>
                <w:color w:val="000000"/>
              </w:rPr>
            </w:pPr>
            <w:r w:rsidRPr="000527C9">
              <w:rPr>
                <w:rFonts w:ascii="Times New Roman" w:eastAsia="微軟正黑體" w:hAnsi="Times New Roman" w:hint="eastAsia"/>
                <w:color w:val="000000"/>
              </w:rPr>
              <w:t>《說明：這些經驗對我們看事情、看世界、看自己有改變什麼？未來我們能做什麼？這些對社區服務、社會正義有什麼影響與改變？》</w:t>
            </w: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  <w:p w:rsidR="00192B77" w:rsidRPr="000527C9" w:rsidRDefault="00192B77" w:rsidP="00FD0494">
            <w:pPr>
              <w:spacing w:line="320" w:lineRule="exact"/>
              <w:jc w:val="center"/>
              <w:rPr>
                <w:rFonts w:ascii="Times New Roman" w:eastAsia="微軟正黑體" w:hAnsi="Times New Roman"/>
                <w:color w:val="000000"/>
              </w:rPr>
            </w:pPr>
          </w:p>
        </w:tc>
      </w:tr>
    </w:tbl>
    <w:p w:rsidR="00192B77" w:rsidRPr="000527C9" w:rsidRDefault="00D52453" w:rsidP="00D52453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  <w:r>
        <w:rPr>
          <w:rFonts w:ascii="標楷體" w:eastAsia="標楷體" w:hAnsi="標楷體"/>
          <w:b/>
          <w:color w:val="000000"/>
          <w:sz w:val="36"/>
          <w:szCs w:val="36"/>
        </w:rPr>
        <w:br w:type="page"/>
      </w:r>
      <w:r w:rsidR="00192B77" w:rsidRPr="000527C9">
        <w:rPr>
          <w:rFonts w:ascii="Times New Roman" w:eastAsia="微軟正黑體" w:hAnsi="Times New Roman" w:hint="eastAsia"/>
          <w:b/>
          <w:color w:val="000000"/>
        </w:rPr>
        <w:lastRenderedPageBreak/>
        <w:t>貳、你</w:t>
      </w:r>
      <w:r w:rsidR="00192B77" w:rsidRPr="000527C9">
        <w:rPr>
          <w:rFonts w:ascii="Times New Roman" w:eastAsia="微軟正黑體" w:hAnsi="Times New Roman"/>
          <w:b/>
          <w:color w:val="000000"/>
        </w:rPr>
        <w:t>(</w:t>
      </w:r>
      <w:r w:rsidR="00192B77" w:rsidRPr="000527C9">
        <w:rPr>
          <w:rFonts w:ascii="Times New Roman" w:eastAsia="微軟正黑體" w:hAnsi="Times New Roman" w:hint="eastAsia"/>
          <w:b/>
          <w:color w:val="000000"/>
        </w:rPr>
        <w:t>妳</w:t>
      </w:r>
      <w:r w:rsidR="00192B77" w:rsidRPr="000527C9">
        <w:rPr>
          <w:rFonts w:ascii="Times New Roman" w:eastAsia="微軟正黑體" w:hAnsi="Times New Roman"/>
          <w:b/>
          <w:color w:val="000000"/>
        </w:rPr>
        <w:t>)</w:t>
      </w:r>
      <w:r w:rsidR="00192B77" w:rsidRPr="000527C9">
        <w:rPr>
          <w:rFonts w:ascii="Times New Roman" w:eastAsia="微軟正黑體" w:hAnsi="Times New Roman" w:hint="eastAsia"/>
          <w:b/>
          <w:color w:val="000000"/>
        </w:rPr>
        <w:t>認為在服務的時候，『服務的心態』應該是</w:t>
      </w:r>
      <w:r w:rsidR="00192B77" w:rsidRPr="000527C9">
        <w:rPr>
          <w:rFonts w:ascii="Times New Roman" w:eastAsia="微軟正黑體" w:hAnsi="Times New Roman"/>
          <w:b/>
          <w:color w:val="000000"/>
        </w:rPr>
        <w:t>(</w:t>
      </w:r>
      <w:r w:rsidR="00192B77" w:rsidRPr="000527C9">
        <w:rPr>
          <w:rFonts w:ascii="Times New Roman" w:eastAsia="微軟正黑體" w:hAnsi="Times New Roman" w:hint="eastAsia"/>
          <w:b/>
          <w:color w:val="000000"/>
        </w:rPr>
        <w:t>可複選，最多選</w:t>
      </w:r>
      <w:r w:rsidR="00192B77" w:rsidRPr="000527C9">
        <w:rPr>
          <w:rFonts w:ascii="Times New Roman" w:eastAsia="微軟正黑體" w:hAnsi="Times New Roman"/>
          <w:b/>
          <w:color w:val="000000"/>
        </w:rPr>
        <w:t>3</w:t>
      </w:r>
      <w:r w:rsidR="00192B77" w:rsidRPr="000527C9">
        <w:rPr>
          <w:rFonts w:ascii="Times New Roman" w:eastAsia="微軟正黑體" w:hAnsi="Times New Roman" w:hint="eastAsia"/>
          <w:b/>
          <w:color w:val="000000"/>
        </w:rPr>
        <w:t>項</w:t>
      </w:r>
      <w:r w:rsidR="00192B77" w:rsidRPr="000527C9">
        <w:rPr>
          <w:rFonts w:ascii="Times New Roman" w:eastAsia="微軟正黑體" w:hAnsi="Times New Roman"/>
          <w:b/>
          <w:color w:val="000000"/>
        </w:rPr>
        <w:t>)</w:t>
      </w:r>
      <w:r w:rsidR="00192B77" w:rsidRPr="000527C9">
        <w:rPr>
          <w:rFonts w:ascii="Times New Roman" w:eastAsia="微軟正黑體" w:hAnsi="Times New Roman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3119"/>
        <w:gridCol w:w="3402"/>
      </w:tblGrid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幫助他人、讓自己開心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無私、不求回報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快樂助人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助人助己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具備同理心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關懷與愛心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無私無悔的付出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有自信的為社會盡力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自願參與的行動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充滿熱情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滿足服務機構的需要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尊重他人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互相幫助、增廣見聞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發自內心的熱心助人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幫助、尊重與信任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分享社會溫暖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回饋社會、愛護地球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獲得助人的成就感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走入人群、體驗社會差異</w:t>
            </w:r>
          </w:p>
        </w:tc>
        <w:tc>
          <w:tcPr>
            <w:tcW w:w="3119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在能力範圍，全心助人</w:t>
            </w:r>
          </w:p>
        </w:tc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是機會與學習，不是同情</w:t>
            </w:r>
          </w:p>
        </w:tc>
      </w:tr>
    </w:tbl>
    <w:p w:rsidR="00D52453" w:rsidRDefault="00D52453" w:rsidP="00202E4F">
      <w:pPr>
        <w:spacing w:line="240" w:lineRule="atLeast"/>
        <w:rPr>
          <w:rFonts w:ascii="Times New Roman" w:eastAsia="微軟正黑體" w:hAnsi="Times New Roman" w:hint="eastAsia"/>
          <w:b/>
          <w:color w:val="000000"/>
        </w:rPr>
      </w:pPr>
    </w:p>
    <w:p w:rsidR="00D52453" w:rsidRDefault="00D52453" w:rsidP="00202E4F">
      <w:pPr>
        <w:spacing w:line="240" w:lineRule="atLeast"/>
        <w:rPr>
          <w:rFonts w:ascii="Times New Roman" w:eastAsia="微軟正黑體" w:hAnsi="Times New Roman" w:hint="eastAsia"/>
          <w:b/>
          <w:color w:val="000000"/>
        </w:rPr>
      </w:pPr>
    </w:p>
    <w:p w:rsidR="00D52453" w:rsidRDefault="00D52453" w:rsidP="00202E4F">
      <w:pPr>
        <w:spacing w:line="240" w:lineRule="atLeast"/>
        <w:rPr>
          <w:rFonts w:ascii="Times New Roman" w:eastAsia="微軟正黑體" w:hAnsi="Times New Roman" w:hint="eastAsia"/>
          <w:b/>
          <w:color w:val="000000"/>
        </w:rPr>
      </w:pPr>
    </w:p>
    <w:p w:rsidR="00D52453" w:rsidRDefault="00D52453" w:rsidP="00202E4F">
      <w:pPr>
        <w:spacing w:line="240" w:lineRule="atLeast"/>
        <w:rPr>
          <w:rFonts w:ascii="Times New Roman" w:eastAsia="微軟正黑體" w:hAnsi="Times New Roman" w:hint="eastAsia"/>
          <w:b/>
          <w:color w:val="000000"/>
        </w:rPr>
      </w:pPr>
    </w:p>
    <w:p w:rsidR="00192B77" w:rsidRPr="000527C9" w:rsidRDefault="00192B77" w:rsidP="00202E4F">
      <w:pPr>
        <w:spacing w:line="240" w:lineRule="atLeast"/>
        <w:rPr>
          <w:rFonts w:ascii="Times New Roman" w:eastAsia="微軟正黑體" w:hAnsi="Times New Roman"/>
          <w:b/>
          <w:color w:val="000000"/>
        </w:rPr>
      </w:pPr>
      <w:r w:rsidRPr="000527C9">
        <w:rPr>
          <w:rFonts w:ascii="Times New Roman" w:eastAsia="微軟正黑體" w:hAnsi="Times New Roman" w:hint="eastAsia"/>
          <w:b/>
          <w:color w:val="000000"/>
        </w:rPr>
        <w:t>叁、在這次的服務學習課程，你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妳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期待增進的能力有</w:t>
      </w:r>
      <w:r w:rsidRPr="000527C9">
        <w:rPr>
          <w:rFonts w:ascii="Times New Roman" w:eastAsia="微軟正黑體" w:hAnsi="Times New Roman"/>
          <w:b/>
          <w:color w:val="000000"/>
        </w:rPr>
        <w:t>(</w:t>
      </w:r>
      <w:r w:rsidRPr="000527C9">
        <w:rPr>
          <w:rFonts w:ascii="Times New Roman" w:eastAsia="微軟正黑體" w:hAnsi="Times New Roman" w:hint="eastAsia"/>
          <w:b/>
          <w:color w:val="000000"/>
        </w:rPr>
        <w:t>可複選，最多選</w:t>
      </w:r>
      <w:r w:rsidRPr="000527C9">
        <w:rPr>
          <w:rFonts w:ascii="Times New Roman" w:eastAsia="微軟正黑體" w:hAnsi="Times New Roman"/>
          <w:b/>
          <w:color w:val="000000"/>
        </w:rPr>
        <w:t>3</w:t>
      </w:r>
      <w:r w:rsidRPr="000527C9">
        <w:rPr>
          <w:rFonts w:ascii="Times New Roman" w:eastAsia="微軟正黑體" w:hAnsi="Times New Roman" w:hint="eastAsia"/>
          <w:b/>
          <w:color w:val="000000"/>
        </w:rPr>
        <w:t>項</w:t>
      </w:r>
      <w:r w:rsidRPr="000527C9">
        <w:rPr>
          <w:rFonts w:ascii="Times New Roman" w:eastAsia="微軟正黑體" w:hAnsi="Times New Roman"/>
          <w:b/>
          <w:color w:val="000000"/>
        </w:rPr>
        <w:t>)</w:t>
      </w:r>
      <w:r w:rsidRPr="000527C9">
        <w:rPr>
          <w:rFonts w:ascii="Times New Roman" w:eastAsia="微軟正黑體" w:hAnsi="Times New Roman" w:hint="eastAsia"/>
          <w:b/>
          <w:color w:val="000000"/>
        </w:rPr>
        <w:t>：</w:t>
      </w:r>
    </w:p>
    <w:tbl>
      <w:tblPr>
        <w:tblW w:w="9923" w:type="dxa"/>
        <w:tblInd w:w="108" w:type="dxa"/>
        <w:tblLook w:val="00A0" w:firstRow="1" w:lastRow="0" w:firstColumn="1" w:lastColumn="0" w:noHBand="0" w:noVBand="0"/>
      </w:tblPr>
      <w:tblGrid>
        <w:gridCol w:w="3402"/>
        <w:gridCol w:w="2835"/>
        <w:gridCol w:w="3686"/>
      </w:tblGrid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團隊合作</w:t>
            </w:r>
          </w:p>
        </w:tc>
        <w:tc>
          <w:tcPr>
            <w:tcW w:w="2835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領導能力</w:t>
            </w:r>
          </w:p>
        </w:tc>
        <w:tc>
          <w:tcPr>
            <w:tcW w:w="3686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協調溝通能力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待人處事能力</w:t>
            </w:r>
          </w:p>
        </w:tc>
        <w:tc>
          <w:tcPr>
            <w:tcW w:w="2835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□5.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培養耐心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□6.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觀察能力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□7.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理解能力</w:t>
            </w:r>
          </w:p>
        </w:tc>
        <w:tc>
          <w:tcPr>
            <w:tcW w:w="2835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□8.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思考能力</w:t>
            </w:r>
          </w:p>
        </w:tc>
        <w:tc>
          <w:tcPr>
            <w:tcW w:w="3686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□9.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判斷能力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□10.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應變及危機處理能力</w:t>
            </w:r>
          </w:p>
        </w:tc>
        <w:tc>
          <w:tcPr>
            <w:tcW w:w="2835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□11.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學習同儕的長處</w:t>
            </w:r>
          </w:p>
        </w:tc>
        <w:tc>
          <w:tcPr>
            <w:tcW w:w="3686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□12.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學習機構志工的服務精神</w:t>
            </w:r>
          </w:p>
        </w:tc>
      </w:tr>
      <w:tr w:rsidR="00192B77" w:rsidRPr="00523BFA" w:rsidTr="00FD0494">
        <w:tc>
          <w:tcPr>
            <w:tcW w:w="3402" w:type="dxa"/>
          </w:tcPr>
          <w:p w:rsidR="00192B77" w:rsidRPr="000527C9" w:rsidRDefault="00192B77" w:rsidP="00D52453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□13.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瞭解自己的優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>/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缺點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2835" w:type="dxa"/>
          </w:tcPr>
          <w:p w:rsidR="00192B77" w:rsidRPr="000527C9" w:rsidRDefault="00192B77" w:rsidP="00D52453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  <w:r w:rsidRPr="000527C9">
              <w:rPr>
                <w:rFonts w:eastAsia="微軟正黑體"/>
                <w:color w:val="000000"/>
                <w:sz w:val="24"/>
                <w:szCs w:val="24"/>
              </w:rPr>
              <w:t>□14.</w:t>
            </w:r>
            <w:r w:rsidRPr="000527C9">
              <w:rPr>
                <w:rFonts w:eastAsia="微軟正黑體" w:hint="eastAsia"/>
                <w:color w:val="000000"/>
                <w:sz w:val="24"/>
                <w:szCs w:val="24"/>
              </w:rPr>
              <w:t>幫助服務機構</w:t>
            </w:r>
            <w:r w:rsidRPr="000527C9">
              <w:rPr>
                <w:rFonts w:eastAsia="微軟正黑體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686" w:type="dxa"/>
          </w:tcPr>
          <w:p w:rsidR="00192B77" w:rsidRPr="000527C9" w:rsidRDefault="00192B77" w:rsidP="00FD0494">
            <w:pPr>
              <w:pStyle w:val="a"/>
              <w:numPr>
                <w:ilvl w:val="0"/>
                <w:numId w:val="0"/>
              </w:numPr>
              <w:snapToGrid w:val="0"/>
              <w:spacing w:line="320" w:lineRule="exact"/>
              <w:rPr>
                <w:rFonts w:eastAsia="微軟正黑體"/>
                <w:b/>
                <w:color w:val="000000"/>
                <w:sz w:val="24"/>
                <w:szCs w:val="24"/>
              </w:rPr>
            </w:pPr>
          </w:p>
        </w:tc>
      </w:tr>
    </w:tbl>
    <w:p w:rsidR="00192B77" w:rsidRPr="00202E4F" w:rsidRDefault="00192B77" w:rsidP="00202E4F"/>
    <w:sectPr w:rsidR="00192B77" w:rsidRPr="00202E4F" w:rsidSect="008950A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02950" w:rsidRDefault="00402950" w:rsidP="00D52453">
      <w:r>
        <w:separator/>
      </w:r>
    </w:p>
  </w:endnote>
  <w:endnote w:type="continuationSeparator" w:id="0">
    <w:p w:rsidR="00402950" w:rsidRDefault="00402950" w:rsidP="00D524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02950" w:rsidRDefault="00402950" w:rsidP="00D52453">
      <w:r>
        <w:separator/>
      </w:r>
    </w:p>
  </w:footnote>
  <w:footnote w:type="continuationSeparator" w:id="0">
    <w:p w:rsidR="00402950" w:rsidRDefault="00402950" w:rsidP="00D524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7A1E53C2"/>
    <w:lvl w:ilvl="0">
      <w:start w:val="1"/>
      <w:numFmt w:val="bullet"/>
      <w:pStyle w:val="a"/>
      <w:lvlText w:val=""/>
      <w:lvlJc w:val="left"/>
      <w:pPr>
        <w:tabs>
          <w:tab w:val="num" w:pos="900"/>
        </w:tabs>
        <w:ind w:left="9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50A8"/>
    <w:rsid w:val="000527C9"/>
    <w:rsid w:val="000A2B57"/>
    <w:rsid w:val="0011189D"/>
    <w:rsid w:val="0017730F"/>
    <w:rsid w:val="00192B77"/>
    <w:rsid w:val="00202E4F"/>
    <w:rsid w:val="00366B56"/>
    <w:rsid w:val="00402950"/>
    <w:rsid w:val="00496FD1"/>
    <w:rsid w:val="00523BFA"/>
    <w:rsid w:val="006E6C1E"/>
    <w:rsid w:val="007F5268"/>
    <w:rsid w:val="008950A8"/>
    <w:rsid w:val="009B7399"/>
    <w:rsid w:val="00B65ABD"/>
    <w:rsid w:val="00D52453"/>
    <w:rsid w:val="00D70381"/>
    <w:rsid w:val="00DD4FCE"/>
    <w:rsid w:val="00DE5BB3"/>
    <w:rsid w:val="00DF6AC9"/>
    <w:rsid w:val="00EA7A25"/>
    <w:rsid w:val="00EB2053"/>
    <w:rsid w:val="00EE227E"/>
    <w:rsid w:val="00F25EE9"/>
    <w:rsid w:val="00FB0698"/>
    <w:rsid w:val="00FD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metcnv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F25EE9"/>
    <w:pPr>
      <w:widowControl w:val="0"/>
    </w:pPr>
    <w:rPr>
      <w:kern w:val="2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rsid w:val="00202E4F"/>
    <w:pPr>
      <w:numPr>
        <w:numId w:val="2"/>
      </w:numPr>
      <w:ind w:leftChars="200" w:left="200" w:hangingChars="200" w:hanging="200"/>
    </w:pPr>
    <w:rPr>
      <w:rFonts w:ascii="Times New Roman" w:eastAsia="標楷體" w:hAnsi="Times New Roman"/>
      <w:sz w:val="28"/>
      <w:szCs w:val="28"/>
    </w:rPr>
  </w:style>
  <w:style w:type="paragraph" w:styleId="a4">
    <w:name w:val="header"/>
    <w:basedOn w:val="a0"/>
    <w:link w:val="a5"/>
    <w:uiPriority w:val="99"/>
    <w:unhideWhenUsed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uiPriority w:val="99"/>
    <w:rsid w:val="00D52453"/>
    <w:rPr>
      <w:kern w:val="2"/>
    </w:rPr>
  </w:style>
  <w:style w:type="paragraph" w:styleId="a6">
    <w:name w:val="footer"/>
    <w:basedOn w:val="a0"/>
    <w:link w:val="a7"/>
    <w:uiPriority w:val="99"/>
    <w:unhideWhenUsed/>
    <w:rsid w:val="00D5245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uiPriority w:val="99"/>
    <w:rsid w:val="00D52453"/>
    <w:rPr>
      <w:kern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binna23@g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abinna23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287</Words>
  <Characters>1637</Characters>
  <Application>Microsoft Office Word</Application>
  <DocSecurity>0</DocSecurity>
  <Lines>13</Lines>
  <Paragraphs>3</Paragraphs>
  <ScaleCrop>false</ScaleCrop>
  <Company/>
  <LinksUpToDate>false</LinksUpToDate>
  <CharactersWithSpaces>1921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★邱竹林老師</dc:title>
  <dc:subject/>
  <dc:creator>NTUT_NSA</dc:creator>
  <cp:keywords/>
  <dc:description/>
  <cp:lastModifiedBy>NTUT_NSA</cp:lastModifiedBy>
  <cp:revision>5</cp:revision>
  <dcterms:created xsi:type="dcterms:W3CDTF">2013-09-28T14:55:00Z</dcterms:created>
  <dcterms:modified xsi:type="dcterms:W3CDTF">2013-10-01T14:24:00Z</dcterms:modified>
</cp:coreProperties>
</file>